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57EC9" w14:textId="3BDFB902" w:rsidR="00AF36BC" w:rsidRDefault="003A67AF" w:rsidP="00AF36BC">
      <w:pPr>
        <w:spacing w:before="20" w:after="10"/>
        <w:rPr>
          <w:b/>
          <w:bCs/>
          <w:smallCaps/>
          <w:color w:val="1F3864"/>
          <w:sz w:val="24"/>
          <w:szCs w:val="24"/>
        </w:rPr>
      </w:pPr>
      <w:r>
        <w:rPr>
          <w:b/>
          <w:bCs/>
          <w:smallCaps/>
          <w:color w:val="1F3864"/>
          <w:sz w:val="24"/>
          <w:szCs w:val="24"/>
        </w:rPr>
        <w:t>Załącznik numer 4</w:t>
      </w:r>
    </w:p>
    <w:p w14:paraId="35F224B8" w14:textId="446DA5C2" w:rsidR="00CA3D5F" w:rsidRDefault="00000000" w:rsidP="00AF36BC">
      <w:pPr>
        <w:spacing w:before="20" w:after="10"/>
      </w:pPr>
      <w:r>
        <w:rPr>
          <w:b/>
          <w:bCs/>
          <w:smallCaps/>
          <w:color w:val="1F3864"/>
          <w:sz w:val="24"/>
          <w:szCs w:val="24"/>
        </w:rPr>
        <w:t>KARTA INDYWIDUALNEJ KONSULTACJI Z RODZICEM</w:t>
      </w:r>
    </w:p>
    <w:p w14:paraId="385A9F07" w14:textId="77777777" w:rsidR="00AF36BC" w:rsidRDefault="00AF36BC">
      <w:pPr>
        <w:pBdr>
          <w:bottom w:val="single" w:sz="4" w:space="3" w:color="B4BCC8"/>
        </w:pBdr>
        <w:tabs>
          <w:tab w:val="right" w:pos="10092"/>
        </w:tabs>
        <w:spacing w:after="60"/>
        <w:rPr>
          <w:b/>
          <w:bCs/>
          <w:color w:val="1A1A1A"/>
          <w:sz w:val="15"/>
          <w:szCs w:val="15"/>
        </w:rPr>
      </w:pPr>
    </w:p>
    <w:p w14:paraId="25776B41" w14:textId="404A9A5D" w:rsidR="00CA3D5F" w:rsidRDefault="00000000">
      <w:pPr>
        <w:pBdr>
          <w:bottom w:val="single" w:sz="4" w:space="3" w:color="B4BCC8"/>
        </w:pBdr>
        <w:tabs>
          <w:tab w:val="right" w:pos="10092"/>
        </w:tabs>
        <w:spacing w:after="60"/>
      </w:pPr>
      <w:r>
        <w:rPr>
          <w:b/>
          <w:bCs/>
          <w:color w:val="1A1A1A"/>
          <w:sz w:val="15"/>
          <w:szCs w:val="15"/>
        </w:rPr>
        <w:t xml:space="preserve">Data przyjęcia zgłoszenia:  </w:t>
      </w:r>
      <w:r>
        <w:rPr>
          <w:color w:val="1A1A1A"/>
          <w:sz w:val="15"/>
          <w:szCs w:val="15"/>
        </w:rPr>
        <w:t>…………………………</w:t>
      </w:r>
    </w:p>
    <w:p w14:paraId="715A703B" w14:textId="77777777" w:rsidR="00CA3D5F" w:rsidRDefault="00CA3D5F">
      <w:pPr>
        <w:spacing w:after="15" w:line="264" w:lineRule="auto"/>
      </w:pPr>
    </w:p>
    <w:tbl>
      <w:tblPr>
        <w:tblStyle w:val="a"/>
        <w:tblW w:w="1009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092"/>
      </w:tblGrid>
      <w:tr w:rsidR="00CA3D5F" w14:paraId="0306DD1B" w14:textId="77777777">
        <w:tc>
          <w:tcPr>
            <w:tcW w:w="10092" w:type="dxa"/>
            <w:shd w:val="clear" w:color="auto" w:fill="1F3864"/>
            <w:tcMar>
              <w:top w:w="40" w:type="dxa"/>
              <w:left w:w="113" w:type="dxa"/>
              <w:bottom w:w="40" w:type="dxa"/>
              <w:right w:w="113" w:type="dxa"/>
            </w:tcMar>
          </w:tcPr>
          <w:p w14:paraId="35907C8C" w14:textId="77777777" w:rsidR="00CA3D5F" w:rsidRDefault="00000000">
            <w:r>
              <w:rPr>
                <w:b/>
                <w:bCs/>
                <w:color w:val="FFFFFF"/>
                <w:sz w:val="17"/>
                <w:szCs w:val="17"/>
              </w:rPr>
              <w:t>I.  DANE ZGŁOSZENIOWE</w:t>
            </w:r>
          </w:p>
        </w:tc>
      </w:tr>
    </w:tbl>
    <w:p w14:paraId="395D0AE8" w14:textId="77777777" w:rsidR="00CA3D5F" w:rsidRDefault="00CA3D5F">
      <w:pPr>
        <w:spacing w:after="20" w:line="264" w:lineRule="auto"/>
      </w:pPr>
    </w:p>
    <w:tbl>
      <w:tblPr>
        <w:tblStyle w:val="a0"/>
        <w:tblW w:w="10092" w:type="dxa"/>
        <w:tblInd w:w="0" w:type="dxa"/>
        <w:tblBorders>
          <w:top w:val="single" w:sz="4" w:space="0" w:color="B4BCC8"/>
          <w:left w:val="single" w:sz="4" w:space="0" w:color="B4BCC8"/>
          <w:bottom w:val="single" w:sz="4" w:space="0" w:color="B4BCC8"/>
          <w:right w:val="single" w:sz="4" w:space="0" w:color="B4BCC8"/>
          <w:insideH w:val="single" w:sz="4" w:space="0" w:color="B4BCC8"/>
          <w:insideV w:val="single" w:sz="4" w:space="0" w:color="B4BCC8"/>
        </w:tblBorders>
        <w:tblLayout w:type="fixed"/>
        <w:tblLook w:val="0000" w:firstRow="0" w:lastRow="0" w:firstColumn="0" w:lastColumn="0" w:noHBand="0" w:noVBand="0"/>
      </w:tblPr>
      <w:tblGrid>
        <w:gridCol w:w="3400"/>
        <w:gridCol w:w="6692"/>
      </w:tblGrid>
      <w:tr w:rsidR="00CA3D5F" w14:paraId="5A83DC6B" w14:textId="77777777">
        <w:trPr>
          <w:trHeight w:val="210"/>
        </w:trPr>
        <w:tc>
          <w:tcPr>
            <w:tcW w:w="3400" w:type="dxa"/>
            <w:shd w:val="clear" w:color="auto" w:fill="F2F4F7"/>
            <w:tcMar>
              <w:top w:w="40" w:type="dxa"/>
              <w:left w:w="113" w:type="dxa"/>
              <w:bottom w:w="40" w:type="dxa"/>
              <w:right w:w="113" w:type="dxa"/>
            </w:tcMar>
            <w:vAlign w:val="center"/>
          </w:tcPr>
          <w:p w14:paraId="417845AB" w14:textId="77777777" w:rsidR="00CA3D5F" w:rsidRDefault="00000000">
            <w:r>
              <w:rPr>
                <w:color w:val="1A1A1A"/>
                <w:sz w:val="17"/>
                <w:szCs w:val="17"/>
              </w:rPr>
              <w:t>Nazwa żłobka</w:t>
            </w:r>
          </w:p>
        </w:tc>
        <w:tc>
          <w:tcPr>
            <w:tcW w:w="6692" w:type="dxa"/>
            <w:tcMar>
              <w:top w:w="40" w:type="dxa"/>
              <w:left w:w="113" w:type="dxa"/>
              <w:bottom w:w="40" w:type="dxa"/>
              <w:right w:w="113" w:type="dxa"/>
            </w:tcMar>
            <w:vAlign w:val="center"/>
          </w:tcPr>
          <w:p w14:paraId="3E15845E" w14:textId="77777777" w:rsidR="00CA3D5F" w:rsidRDefault="00CA3D5F"/>
        </w:tc>
      </w:tr>
      <w:tr w:rsidR="00CA3D5F" w14:paraId="1D49B311" w14:textId="77777777">
        <w:trPr>
          <w:trHeight w:val="210"/>
        </w:trPr>
        <w:tc>
          <w:tcPr>
            <w:tcW w:w="3400" w:type="dxa"/>
            <w:shd w:val="clear" w:color="auto" w:fill="F2F4F7"/>
            <w:tcMar>
              <w:top w:w="40" w:type="dxa"/>
              <w:left w:w="113" w:type="dxa"/>
              <w:bottom w:w="40" w:type="dxa"/>
              <w:right w:w="113" w:type="dxa"/>
            </w:tcMar>
            <w:vAlign w:val="center"/>
          </w:tcPr>
          <w:p w14:paraId="0FABDFA6" w14:textId="77777777" w:rsidR="00CA3D5F" w:rsidRDefault="00000000">
            <w:r>
              <w:rPr>
                <w:color w:val="1A1A1A"/>
                <w:sz w:val="17"/>
                <w:szCs w:val="17"/>
              </w:rPr>
              <w:t>Imię i nazwisko rodzica</w:t>
            </w:r>
          </w:p>
        </w:tc>
        <w:tc>
          <w:tcPr>
            <w:tcW w:w="6692" w:type="dxa"/>
            <w:tcMar>
              <w:top w:w="40" w:type="dxa"/>
              <w:left w:w="113" w:type="dxa"/>
              <w:bottom w:w="40" w:type="dxa"/>
              <w:right w:w="113" w:type="dxa"/>
            </w:tcMar>
            <w:vAlign w:val="center"/>
          </w:tcPr>
          <w:p w14:paraId="4FAF9090" w14:textId="77777777" w:rsidR="00CA3D5F" w:rsidRDefault="00CA3D5F"/>
        </w:tc>
      </w:tr>
      <w:tr w:rsidR="00CA3D5F" w14:paraId="2B330C5B" w14:textId="77777777">
        <w:trPr>
          <w:trHeight w:val="210"/>
        </w:trPr>
        <w:tc>
          <w:tcPr>
            <w:tcW w:w="3400" w:type="dxa"/>
            <w:shd w:val="clear" w:color="auto" w:fill="F2F4F7"/>
            <w:tcMar>
              <w:top w:w="40" w:type="dxa"/>
              <w:left w:w="113" w:type="dxa"/>
              <w:bottom w:w="40" w:type="dxa"/>
              <w:right w:w="113" w:type="dxa"/>
            </w:tcMar>
            <w:vAlign w:val="center"/>
          </w:tcPr>
          <w:p w14:paraId="2F6742FB" w14:textId="77777777" w:rsidR="00CA3D5F" w:rsidRDefault="00000000">
            <w:r>
              <w:rPr>
                <w:color w:val="1A1A1A"/>
                <w:sz w:val="17"/>
                <w:szCs w:val="17"/>
              </w:rPr>
              <w:t>Telefon kontaktowy</w:t>
            </w:r>
          </w:p>
        </w:tc>
        <w:tc>
          <w:tcPr>
            <w:tcW w:w="6692" w:type="dxa"/>
            <w:tcMar>
              <w:top w:w="40" w:type="dxa"/>
              <w:left w:w="113" w:type="dxa"/>
              <w:bottom w:w="40" w:type="dxa"/>
              <w:right w:w="113" w:type="dxa"/>
            </w:tcMar>
            <w:vAlign w:val="center"/>
          </w:tcPr>
          <w:p w14:paraId="27816CAE" w14:textId="77777777" w:rsidR="00CA3D5F" w:rsidRDefault="00CA3D5F"/>
        </w:tc>
      </w:tr>
      <w:tr w:rsidR="00CA3D5F" w14:paraId="28CA3332" w14:textId="77777777">
        <w:trPr>
          <w:trHeight w:val="210"/>
        </w:trPr>
        <w:tc>
          <w:tcPr>
            <w:tcW w:w="3400" w:type="dxa"/>
            <w:shd w:val="clear" w:color="auto" w:fill="F2F4F7"/>
            <w:tcMar>
              <w:top w:w="40" w:type="dxa"/>
              <w:left w:w="113" w:type="dxa"/>
              <w:bottom w:w="40" w:type="dxa"/>
              <w:right w:w="113" w:type="dxa"/>
            </w:tcMar>
            <w:vAlign w:val="center"/>
          </w:tcPr>
          <w:p w14:paraId="606DBAED" w14:textId="77777777" w:rsidR="00CA3D5F" w:rsidRDefault="00000000">
            <w:r>
              <w:rPr>
                <w:color w:val="1A1A1A"/>
                <w:sz w:val="17"/>
                <w:szCs w:val="17"/>
              </w:rPr>
              <w:t>Adres e-mail</w:t>
            </w:r>
          </w:p>
        </w:tc>
        <w:tc>
          <w:tcPr>
            <w:tcW w:w="6692" w:type="dxa"/>
            <w:tcMar>
              <w:top w:w="40" w:type="dxa"/>
              <w:left w:w="113" w:type="dxa"/>
              <w:bottom w:w="40" w:type="dxa"/>
              <w:right w:w="113" w:type="dxa"/>
            </w:tcMar>
            <w:vAlign w:val="center"/>
          </w:tcPr>
          <w:p w14:paraId="6CA8F4F4" w14:textId="77777777" w:rsidR="00CA3D5F" w:rsidRDefault="00CA3D5F"/>
        </w:tc>
      </w:tr>
    </w:tbl>
    <w:p w14:paraId="701AD70F" w14:textId="77777777" w:rsidR="00CA3D5F" w:rsidRDefault="00CA3D5F">
      <w:pPr>
        <w:spacing w:after="20" w:line="264" w:lineRule="auto"/>
      </w:pPr>
    </w:p>
    <w:tbl>
      <w:tblPr>
        <w:tblStyle w:val="a1"/>
        <w:tblW w:w="1009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092"/>
      </w:tblGrid>
      <w:tr w:rsidR="00CA3D5F" w14:paraId="6F28893F" w14:textId="77777777">
        <w:tc>
          <w:tcPr>
            <w:tcW w:w="10092" w:type="dxa"/>
            <w:shd w:val="clear" w:color="auto" w:fill="1F3864"/>
            <w:tcMar>
              <w:top w:w="40" w:type="dxa"/>
              <w:left w:w="113" w:type="dxa"/>
              <w:bottom w:w="40" w:type="dxa"/>
              <w:right w:w="113" w:type="dxa"/>
            </w:tcMar>
          </w:tcPr>
          <w:p w14:paraId="50B948BE" w14:textId="77777777" w:rsidR="00CA3D5F" w:rsidRDefault="00000000">
            <w:r>
              <w:rPr>
                <w:b/>
                <w:bCs/>
                <w:color w:val="FFFFFF"/>
                <w:sz w:val="17"/>
                <w:szCs w:val="17"/>
              </w:rPr>
              <w:t>II.  INFORMACJA O PRZEBIEGU KONSULTACJI</w:t>
            </w:r>
          </w:p>
        </w:tc>
      </w:tr>
    </w:tbl>
    <w:p w14:paraId="30049867" w14:textId="77777777" w:rsidR="00CA3D5F" w:rsidRDefault="00000000">
      <w:pPr>
        <w:spacing w:after="170" w:line="264" w:lineRule="auto"/>
        <w:jc w:val="both"/>
      </w:pPr>
      <w:r>
        <w:rPr>
          <w:color w:val="1A1A1A"/>
          <w:sz w:val="16"/>
          <w:szCs w:val="16"/>
        </w:rPr>
        <w:t>Konsultacja to indywidualne spotkanie z rodzicem, trwające do jednej godziny zegarowej, realizowane bezpośrednio albo zdalnie. Ma charakter wspierający i edukacyjny; nie stanowi diagnozy, orzeczenia ani świadczenia zdrowotnego i nie zastępuje konsultacji specjalistycznej.</w:t>
      </w:r>
    </w:p>
    <w:tbl>
      <w:tblPr>
        <w:tblStyle w:val="a2"/>
        <w:tblW w:w="1009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092"/>
      </w:tblGrid>
      <w:tr w:rsidR="00CA3D5F" w14:paraId="24911A79" w14:textId="77777777">
        <w:tc>
          <w:tcPr>
            <w:tcW w:w="10092" w:type="dxa"/>
            <w:shd w:val="clear" w:color="auto" w:fill="1F3864"/>
            <w:tcMar>
              <w:top w:w="40" w:type="dxa"/>
              <w:left w:w="113" w:type="dxa"/>
              <w:bottom w:w="40" w:type="dxa"/>
              <w:right w:w="113" w:type="dxa"/>
            </w:tcMar>
          </w:tcPr>
          <w:p w14:paraId="3B5770D9" w14:textId="77777777" w:rsidR="00CA3D5F" w:rsidRDefault="00000000">
            <w:r>
              <w:rPr>
                <w:b/>
                <w:bCs/>
                <w:color w:val="FFFFFF"/>
                <w:sz w:val="17"/>
                <w:szCs w:val="17"/>
              </w:rPr>
              <w:t>III.  TEMATYKA KONSULTACJI  (proszę zaznaczyć jeden obszar)</w:t>
            </w:r>
          </w:p>
        </w:tc>
      </w:tr>
    </w:tbl>
    <w:p w14:paraId="4A35A3A3" w14:textId="77777777" w:rsidR="00CA3D5F" w:rsidRDefault="00000000" w:rsidP="001A18E6">
      <w:pPr>
        <w:spacing w:after="28" w:line="250" w:lineRule="auto"/>
      </w:pPr>
      <w:r>
        <w:rPr>
          <w:rFonts w:ascii="Quattrocento Sans" w:eastAsia="Quattrocento Sans" w:hAnsi="Quattrocento Sans" w:cs="Quattrocento Sans"/>
          <w:color w:val="2E5C8A"/>
          <w:sz w:val="19"/>
          <w:szCs w:val="19"/>
        </w:rPr>
        <w:t>☐</w:t>
      </w:r>
      <w:r>
        <w:rPr>
          <w:color w:val="1A1A1A"/>
          <w:sz w:val="15"/>
          <w:szCs w:val="15"/>
        </w:rPr>
        <w:t xml:space="preserve">   Rozwój dziecka</w:t>
      </w:r>
      <w:r>
        <w:rPr>
          <w:i/>
          <w:iCs/>
          <w:color w:val="555555"/>
          <w:sz w:val="15"/>
          <w:szCs w:val="15"/>
        </w:rPr>
        <w:t xml:space="preserve">  — wspieranie rozwoju dziecka w warunkach opieki żłobkowej</w:t>
      </w:r>
    </w:p>
    <w:p w14:paraId="06D371EB" w14:textId="77777777" w:rsidR="00CA3D5F" w:rsidRDefault="00000000" w:rsidP="001A18E6">
      <w:pPr>
        <w:spacing w:after="28" w:line="250" w:lineRule="auto"/>
      </w:pPr>
      <w:r>
        <w:rPr>
          <w:rFonts w:ascii="Quattrocento Sans" w:eastAsia="Quattrocento Sans" w:hAnsi="Quattrocento Sans" w:cs="Quattrocento Sans"/>
          <w:color w:val="2E5C8A"/>
          <w:sz w:val="19"/>
          <w:szCs w:val="19"/>
        </w:rPr>
        <w:t>☐</w:t>
      </w:r>
      <w:r>
        <w:rPr>
          <w:color w:val="1A1A1A"/>
          <w:sz w:val="15"/>
          <w:szCs w:val="15"/>
        </w:rPr>
        <w:t xml:space="preserve">   Adaptacja</w:t>
      </w:r>
      <w:r>
        <w:rPr>
          <w:i/>
          <w:iCs/>
          <w:color w:val="555555"/>
          <w:sz w:val="15"/>
          <w:szCs w:val="15"/>
        </w:rPr>
        <w:t xml:space="preserve">  — przebieg adaptacji dziecka w żłobku, współpraca rodzica z opiekunami</w:t>
      </w:r>
    </w:p>
    <w:p w14:paraId="78C605B5" w14:textId="77777777" w:rsidR="00CA3D5F" w:rsidRDefault="00000000" w:rsidP="001A18E6">
      <w:pPr>
        <w:spacing w:after="28" w:line="250" w:lineRule="auto"/>
      </w:pPr>
      <w:r>
        <w:rPr>
          <w:rFonts w:ascii="Quattrocento Sans" w:eastAsia="Quattrocento Sans" w:hAnsi="Quattrocento Sans" w:cs="Quattrocento Sans"/>
          <w:color w:val="2E5C8A"/>
          <w:sz w:val="19"/>
          <w:szCs w:val="19"/>
        </w:rPr>
        <w:t>☐</w:t>
      </w:r>
      <w:r>
        <w:rPr>
          <w:color w:val="1A1A1A"/>
          <w:sz w:val="15"/>
          <w:szCs w:val="15"/>
        </w:rPr>
        <w:t xml:space="preserve">   Problemy wychowawcze</w:t>
      </w:r>
      <w:r>
        <w:rPr>
          <w:i/>
          <w:iCs/>
          <w:color w:val="555555"/>
          <w:sz w:val="15"/>
          <w:szCs w:val="15"/>
        </w:rPr>
        <w:t xml:space="preserve">  — codzienne sytuacje wychowawcze, rutyny dnia, granice</w:t>
      </w:r>
    </w:p>
    <w:p w14:paraId="2A08E11A" w14:textId="3B1B6270" w:rsidR="00CA3D5F" w:rsidRDefault="00000000" w:rsidP="001A18E6">
      <w:pPr>
        <w:spacing w:after="28" w:line="250" w:lineRule="auto"/>
      </w:pPr>
      <w:r>
        <w:rPr>
          <w:rFonts w:ascii="Quattrocento Sans" w:eastAsia="Quattrocento Sans" w:hAnsi="Quattrocento Sans" w:cs="Quattrocento Sans"/>
          <w:color w:val="2E5C8A"/>
          <w:sz w:val="19"/>
          <w:szCs w:val="19"/>
        </w:rPr>
        <w:t>☐</w:t>
      </w:r>
      <w:r>
        <w:rPr>
          <w:color w:val="1A1A1A"/>
          <w:sz w:val="15"/>
          <w:szCs w:val="15"/>
        </w:rPr>
        <w:t xml:space="preserve">   Inne</w:t>
      </w:r>
      <w:r>
        <w:rPr>
          <w:i/>
          <w:iCs/>
          <w:color w:val="555555"/>
          <w:sz w:val="15"/>
          <w:szCs w:val="15"/>
        </w:rPr>
        <w:t xml:space="preserve">  — …………………………………………………………………………………………………………………</w:t>
      </w:r>
    </w:p>
    <w:tbl>
      <w:tblPr>
        <w:tblStyle w:val="a3"/>
        <w:tblW w:w="1009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092"/>
      </w:tblGrid>
      <w:tr w:rsidR="00CA3D5F" w14:paraId="58CE0303" w14:textId="77777777">
        <w:tc>
          <w:tcPr>
            <w:tcW w:w="10092" w:type="dxa"/>
            <w:shd w:val="clear" w:color="auto" w:fill="1F3864"/>
            <w:tcMar>
              <w:top w:w="40" w:type="dxa"/>
              <w:left w:w="113" w:type="dxa"/>
              <w:bottom w:w="40" w:type="dxa"/>
              <w:right w:w="113" w:type="dxa"/>
            </w:tcMar>
          </w:tcPr>
          <w:p w14:paraId="31B07039" w14:textId="77777777" w:rsidR="00CA3D5F" w:rsidRDefault="00000000">
            <w:r>
              <w:rPr>
                <w:b/>
                <w:bCs/>
                <w:color w:val="FFFFFF"/>
                <w:sz w:val="17"/>
                <w:szCs w:val="17"/>
              </w:rPr>
              <w:t>IV.  PREFEROWANA FORMA I TERMIN KONSULTACJI  (proszę zaznaczyć)</w:t>
            </w:r>
          </w:p>
        </w:tc>
      </w:tr>
    </w:tbl>
    <w:p w14:paraId="72566ECA" w14:textId="77777777" w:rsidR="00CA3D5F" w:rsidRDefault="00CA3D5F">
      <w:pPr>
        <w:spacing w:after="20" w:line="264" w:lineRule="auto"/>
      </w:pPr>
    </w:p>
    <w:p w14:paraId="78E54061" w14:textId="77777777" w:rsidR="00CA3D5F" w:rsidRDefault="00000000">
      <w:pPr>
        <w:spacing w:after="50" w:line="250" w:lineRule="auto"/>
        <w:ind w:left="170"/>
      </w:pPr>
      <w:r>
        <w:rPr>
          <w:rFonts w:ascii="Quattrocento Sans" w:eastAsia="Quattrocento Sans" w:hAnsi="Quattrocento Sans" w:cs="Quattrocento Sans"/>
          <w:color w:val="2E5C8A"/>
          <w:sz w:val="19"/>
          <w:szCs w:val="19"/>
        </w:rPr>
        <w:t>☐</w:t>
      </w:r>
      <w:r>
        <w:rPr>
          <w:color w:val="1A1A1A"/>
          <w:sz w:val="17"/>
          <w:szCs w:val="17"/>
        </w:rPr>
        <w:t xml:space="preserve">  stacjonarnie        </w:t>
      </w:r>
      <w:r>
        <w:rPr>
          <w:rFonts w:ascii="Quattrocento Sans" w:eastAsia="Quattrocento Sans" w:hAnsi="Quattrocento Sans" w:cs="Quattrocento Sans"/>
          <w:color w:val="2E5C8A"/>
          <w:sz w:val="19"/>
          <w:szCs w:val="19"/>
        </w:rPr>
        <w:t>☐</w:t>
      </w:r>
      <w:r>
        <w:rPr>
          <w:color w:val="1A1A1A"/>
          <w:sz w:val="17"/>
          <w:szCs w:val="17"/>
        </w:rPr>
        <w:t xml:space="preserve">  online        </w:t>
      </w:r>
      <w:r>
        <w:rPr>
          <w:rFonts w:ascii="Quattrocento Sans" w:eastAsia="Quattrocento Sans" w:hAnsi="Quattrocento Sans" w:cs="Quattrocento Sans"/>
          <w:color w:val="2E5C8A"/>
          <w:sz w:val="19"/>
          <w:szCs w:val="19"/>
        </w:rPr>
        <w:t>☐</w:t>
      </w:r>
      <w:r>
        <w:rPr>
          <w:color w:val="1A1A1A"/>
          <w:sz w:val="17"/>
          <w:szCs w:val="17"/>
        </w:rPr>
        <w:t xml:space="preserve">  telefonicznie</w:t>
      </w:r>
    </w:p>
    <w:p w14:paraId="0DE3B2F7" w14:textId="77777777" w:rsidR="00CA3D5F" w:rsidRDefault="00CA3D5F">
      <w:pPr>
        <w:spacing w:after="15" w:line="264" w:lineRule="auto"/>
      </w:pPr>
    </w:p>
    <w:tbl>
      <w:tblPr>
        <w:tblStyle w:val="a4"/>
        <w:tblW w:w="10092" w:type="dxa"/>
        <w:tblInd w:w="0" w:type="dxa"/>
        <w:tblBorders>
          <w:top w:val="single" w:sz="4" w:space="0" w:color="B4BCC8"/>
          <w:left w:val="single" w:sz="4" w:space="0" w:color="B4BCC8"/>
          <w:bottom w:val="single" w:sz="4" w:space="0" w:color="B4BCC8"/>
          <w:right w:val="single" w:sz="4" w:space="0" w:color="B4BCC8"/>
          <w:insideH w:val="single" w:sz="4" w:space="0" w:color="B4BCC8"/>
          <w:insideV w:val="single" w:sz="4" w:space="0" w:color="B4BCC8"/>
        </w:tblBorders>
        <w:tblLayout w:type="fixed"/>
        <w:tblLook w:val="0000" w:firstRow="0" w:lastRow="0" w:firstColumn="0" w:lastColumn="0" w:noHBand="0" w:noVBand="0"/>
      </w:tblPr>
      <w:tblGrid>
        <w:gridCol w:w="3400"/>
        <w:gridCol w:w="6692"/>
      </w:tblGrid>
      <w:tr w:rsidR="00CA3D5F" w14:paraId="75FBDFDD" w14:textId="77777777">
        <w:trPr>
          <w:trHeight w:val="210"/>
        </w:trPr>
        <w:tc>
          <w:tcPr>
            <w:tcW w:w="3400" w:type="dxa"/>
            <w:shd w:val="clear" w:color="auto" w:fill="F2F4F7"/>
            <w:tcMar>
              <w:top w:w="40" w:type="dxa"/>
              <w:left w:w="113" w:type="dxa"/>
              <w:bottom w:w="40" w:type="dxa"/>
              <w:right w:w="113" w:type="dxa"/>
            </w:tcMar>
            <w:vAlign w:val="center"/>
          </w:tcPr>
          <w:p w14:paraId="73556C98" w14:textId="77777777" w:rsidR="00CA3D5F" w:rsidRDefault="00000000">
            <w:r>
              <w:rPr>
                <w:color w:val="1A1A1A"/>
                <w:sz w:val="17"/>
                <w:szCs w:val="17"/>
              </w:rPr>
              <w:t>Preferowany termin (dzień, godziny)</w:t>
            </w:r>
          </w:p>
        </w:tc>
        <w:tc>
          <w:tcPr>
            <w:tcW w:w="6692" w:type="dxa"/>
            <w:tcMar>
              <w:top w:w="40" w:type="dxa"/>
              <w:left w:w="113" w:type="dxa"/>
              <w:bottom w:w="40" w:type="dxa"/>
              <w:right w:w="113" w:type="dxa"/>
            </w:tcMar>
            <w:vAlign w:val="center"/>
          </w:tcPr>
          <w:p w14:paraId="2F33EC45" w14:textId="77777777" w:rsidR="00CA3D5F" w:rsidRDefault="00CA3D5F"/>
        </w:tc>
      </w:tr>
    </w:tbl>
    <w:p w14:paraId="5AC82874" w14:textId="77777777" w:rsidR="00CA3D5F" w:rsidRDefault="00CA3D5F">
      <w:pPr>
        <w:spacing w:after="20" w:line="264" w:lineRule="auto"/>
      </w:pPr>
    </w:p>
    <w:tbl>
      <w:tblPr>
        <w:tblStyle w:val="a5"/>
        <w:tblW w:w="1009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092"/>
      </w:tblGrid>
      <w:tr w:rsidR="00CA3D5F" w14:paraId="5A8798D9" w14:textId="77777777">
        <w:tc>
          <w:tcPr>
            <w:tcW w:w="10092" w:type="dxa"/>
            <w:shd w:val="clear" w:color="auto" w:fill="1F3864"/>
            <w:tcMar>
              <w:top w:w="40" w:type="dxa"/>
              <w:left w:w="113" w:type="dxa"/>
              <w:bottom w:w="40" w:type="dxa"/>
              <w:right w:w="113" w:type="dxa"/>
            </w:tcMar>
          </w:tcPr>
          <w:p w14:paraId="4BC4DE0E" w14:textId="77777777" w:rsidR="00CA3D5F" w:rsidRDefault="00000000">
            <w:r>
              <w:rPr>
                <w:b/>
                <w:bCs/>
                <w:color w:val="FFFFFF"/>
                <w:sz w:val="17"/>
                <w:szCs w:val="17"/>
              </w:rPr>
              <w:t>V.  OŚWIADCZENIA RODZICA</w:t>
            </w:r>
          </w:p>
        </w:tc>
      </w:tr>
    </w:tbl>
    <w:p w14:paraId="1EFFADE7" w14:textId="77777777" w:rsidR="00CA3D5F" w:rsidRDefault="00CA3D5F">
      <w:pPr>
        <w:spacing w:after="15" w:line="264" w:lineRule="auto"/>
      </w:pPr>
    </w:p>
    <w:p w14:paraId="51BF2E10" w14:textId="77777777" w:rsidR="00CA3D5F" w:rsidRDefault="00000000">
      <w:pPr>
        <w:spacing w:after="90" w:line="264" w:lineRule="auto"/>
      </w:pPr>
      <w:r>
        <w:rPr>
          <w:b/>
          <w:bCs/>
          <w:color w:val="1A1A1A"/>
          <w:sz w:val="17"/>
          <w:szCs w:val="17"/>
        </w:rPr>
        <w:t xml:space="preserve">1.  </w:t>
      </w:r>
      <w:r>
        <w:rPr>
          <w:color w:val="1A1A1A"/>
          <w:sz w:val="17"/>
          <w:szCs w:val="17"/>
        </w:rPr>
        <w:t>Oświadczam, że moje dziecko uczęszcza do żłobka: ……………………………………………………………………………………………………………</w:t>
      </w:r>
    </w:p>
    <w:p w14:paraId="2E571007" w14:textId="77777777" w:rsidR="00CA3D5F" w:rsidRDefault="00000000">
      <w:pPr>
        <w:spacing w:after="60" w:line="264" w:lineRule="auto"/>
        <w:jc w:val="both"/>
      </w:pPr>
      <w:r>
        <w:rPr>
          <w:b/>
          <w:bCs/>
          <w:color w:val="1A1A1A"/>
          <w:sz w:val="17"/>
          <w:szCs w:val="17"/>
        </w:rPr>
        <w:t xml:space="preserve">2.  </w:t>
      </w:r>
      <w:r>
        <w:rPr>
          <w:color w:val="1A1A1A"/>
          <w:sz w:val="17"/>
          <w:szCs w:val="17"/>
        </w:rPr>
        <w:t>Potwierdzam otrzymanie klauzuli informacyjnej o przetwarzaniu danych osobowych, stanowiącej załącznik do niniejszej karty.</w:t>
      </w:r>
    </w:p>
    <w:tbl>
      <w:tblPr>
        <w:tblStyle w:val="a6"/>
        <w:tblW w:w="1009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5046"/>
        <w:gridCol w:w="5046"/>
      </w:tblGrid>
      <w:tr w:rsidR="00CA3D5F" w14:paraId="0B6203AE" w14:textId="77777777">
        <w:trPr>
          <w:cantSplit/>
          <w:trHeight w:val="210"/>
        </w:trPr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3" w:type="dxa"/>
              <w:bottom w:w="0" w:type="dxa"/>
              <w:right w:w="113" w:type="dxa"/>
            </w:tcMar>
            <w:vAlign w:val="bottom"/>
          </w:tcPr>
          <w:p w14:paraId="5D0EABD1" w14:textId="77777777" w:rsidR="00CA3D5F" w:rsidRDefault="00CA3D5F">
            <w:pPr>
              <w:pBdr>
                <w:bottom w:val="single" w:sz="6" w:space="2" w:color="B4BCC8"/>
              </w:pBdr>
            </w:pPr>
          </w:p>
          <w:p w14:paraId="16E25183" w14:textId="77777777" w:rsidR="00CA3D5F" w:rsidRDefault="00000000">
            <w:pPr>
              <w:spacing w:before="40"/>
              <w:jc w:val="center"/>
            </w:pPr>
            <w:r>
              <w:rPr>
                <w:color w:val="555555"/>
                <w:sz w:val="16"/>
                <w:szCs w:val="16"/>
              </w:rPr>
              <w:t>miejscowość i data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3" w:type="dxa"/>
              <w:bottom w:w="0" w:type="dxa"/>
              <w:right w:w="113" w:type="dxa"/>
            </w:tcMar>
            <w:vAlign w:val="bottom"/>
          </w:tcPr>
          <w:p w14:paraId="035DC73D" w14:textId="77777777" w:rsidR="00CA3D5F" w:rsidRDefault="00CA3D5F">
            <w:pPr>
              <w:pBdr>
                <w:bottom w:val="single" w:sz="6" w:space="2" w:color="B4BCC8"/>
              </w:pBdr>
            </w:pPr>
          </w:p>
          <w:p w14:paraId="3FB12EED" w14:textId="77777777" w:rsidR="00CA3D5F" w:rsidRDefault="00000000">
            <w:pPr>
              <w:spacing w:before="40"/>
              <w:jc w:val="center"/>
            </w:pPr>
            <w:r>
              <w:rPr>
                <w:color w:val="555555"/>
                <w:sz w:val="16"/>
                <w:szCs w:val="16"/>
              </w:rPr>
              <w:t>podpis rodzica</w:t>
            </w:r>
          </w:p>
        </w:tc>
      </w:tr>
    </w:tbl>
    <w:p w14:paraId="4A33EBEC" w14:textId="77777777" w:rsidR="00CA3D5F" w:rsidRDefault="00CA3D5F">
      <w:pPr>
        <w:spacing w:after="15" w:line="264" w:lineRule="auto"/>
      </w:pPr>
    </w:p>
    <w:tbl>
      <w:tblPr>
        <w:tblStyle w:val="a7"/>
        <w:tblW w:w="1009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092"/>
      </w:tblGrid>
      <w:tr w:rsidR="00CA3D5F" w14:paraId="11CB234A" w14:textId="77777777">
        <w:tc>
          <w:tcPr>
            <w:tcW w:w="10092" w:type="dxa"/>
            <w:shd w:val="clear" w:color="auto" w:fill="1F3864"/>
            <w:tcMar>
              <w:top w:w="40" w:type="dxa"/>
              <w:left w:w="113" w:type="dxa"/>
              <w:bottom w:w="40" w:type="dxa"/>
              <w:right w:w="113" w:type="dxa"/>
            </w:tcMar>
          </w:tcPr>
          <w:p w14:paraId="44EEA20A" w14:textId="77777777" w:rsidR="00CA3D5F" w:rsidRDefault="00000000">
            <w:r>
              <w:rPr>
                <w:b/>
                <w:bCs/>
                <w:color w:val="FFFFFF"/>
                <w:sz w:val="17"/>
                <w:szCs w:val="17"/>
              </w:rPr>
              <w:t>VI.  POTWIERDZENIE PRZEPROWADZENIA KONSULTACJI</w:t>
            </w:r>
          </w:p>
        </w:tc>
      </w:tr>
    </w:tbl>
    <w:p w14:paraId="39159690" w14:textId="77777777" w:rsidR="00CA3D5F" w:rsidRDefault="00CA3D5F">
      <w:pPr>
        <w:spacing w:after="20" w:line="264" w:lineRule="auto"/>
      </w:pPr>
    </w:p>
    <w:p w14:paraId="0C3DF37F" w14:textId="77777777" w:rsidR="00CA3D5F" w:rsidRDefault="00000000">
      <w:pPr>
        <w:spacing w:after="60" w:line="264" w:lineRule="auto"/>
        <w:jc w:val="both"/>
      </w:pPr>
      <w:r>
        <w:rPr>
          <w:color w:val="1A1A1A"/>
          <w:sz w:val="16"/>
          <w:szCs w:val="16"/>
        </w:rPr>
        <w:t>Wypełnia osoba prowadząca. Niniejszym potwierdza się przeprowadzenie indywidualnej konsultacji z rodzicem dziecka do lat 3 w terminie wskazanym poniżej.</w:t>
      </w:r>
    </w:p>
    <w:tbl>
      <w:tblPr>
        <w:tblStyle w:val="a8"/>
        <w:tblW w:w="10092" w:type="dxa"/>
        <w:tblInd w:w="0" w:type="dxa"/>
        <w:tblBorders>
          <w:top w:val="single" w:sz="4" w:space="0" w:color="B4BCC8"/>
          <w:left w:val="single" w:sz="4" w:space="0" w:color="B4BCC8"/>
          <w:bottom w:val="single" w:sz="4" w:space="0" w:color="B4BCC8"/>
          <w:right w:val="single" w:sz="4" w:space="0" w:color="B4BCC8"/>
          <w:insideH w:val="single" w:sz="4" w:space="0" w:color="B4BCC8"/>
          <w:insideV w:val="single" w:sz="4" w:space="0" w:color="B4BCC8"/>
        </w:tblBorders>
        <w:tblLayout w:type="fixed"/>
        <w:tblLook w:val="0000" w:firstRow="0" w:lastRow="0" w:firstColumn="0" w:lastColumn="0" w:noHBand="0" w:noVBand="0"/>
      </w:tblPr>
      <w:tblGrid>
        <w:gridCol w:w="2500"/>
        <w:gridCol w:w="2546"/>
        <w:gridCol w:w="2500"/>
        <w:gridCol w:w="2546"/>
      </w:tblGrid>
      <w:tr w:rsidR="00CA3D5F" w14:paraId="4CC3D5F1" w14:textId="77777777">
        <w:trPr>
          <w:trHeight w:val="210"/>
        </w:trPr>
        <w:tc>
          <w:tcPr>
            <w:tcW w:w="2500" w:type="dxa"/>
            <w:shd w:val="clear" w:color="auto" w:fill="F2F4F7"/>
            <w:tcMar>
              <w:top w:w="40" w:type="dxa"/>
              <w:left w:w="113" w:type="dxa"/>
              <w:bottom w:w="40" w:type="dxa"/>
              <w:right w:w="113" w:type="dxa"/>
            </w:tcMar>
            <w:vAlign w:val="center"/>
          </w:tcPr>
          <w:p w14:paraId="3FB3192B" w14:textId="77777777" w:rsidR="00CA3D5F" w:rsidRDefault="00000000">
            <w:r>
              <w:rPr>
                <w:color w:val="1A1A1A"/>
                <w:sz w:val="16"/>
                <w:szCs w:val="16"/>
              </w:rPr>
              <w:t>Data konsultacji</w:t>
            </w:r>
          </w:p>
        </w:tc>
        <w:tc>
          <w:tcPr>
            <w:tcW w:w="2546" w:type="dxa"/>
            <w:tcMar>
              <w:top w:w="40" w:type="dxa"/>
              <w:left w:w="113" w:type="dxa"/>
              <w:bottom w:w="40" w:type="dxa"/>
              <w:right w:w="113" w:type="dxa"/>
            </w:tcMar>
            <w:vAlign w:val="center"/>
          </w:tcPr>
          <w:p w14:paraId="54D94BC7" w14:textId="77777777" w:rsidR="00CA3D5F" w:rsidRDefault="00CA3D5F"/>
        </w:tc>
        <w:tc>
          <w:tcPr>
            <w:tcW w:w="2500" w:type="dxa"/>
            <w:shd w:val="clear" w:color="auto" w:fill="F2F4F7"/>
            <w:tcMar>
              <w:top w:w="40" w:type="dxa"/>
              <w:left w:w="113" w:type="dxa"/>
              <w:bottom w:w="40" w:type="dxa"/>
              <w:right w:w="113" w:type="dxa"/>
            </w:tcMar>
            <w:vAlign w:val="center"/>
          </w:tcPr>
          <w:p w14:paraId="2F3D043C" w14:textId="77777777" w:rsidR="00CA3D5F" w:rsidRDefault="00000000">
            <w:r>
              <w:rPr>
                <w:color w:val="1A1A1A"/>
                <w:sz w:val="16"/>
                <w:szCs w:val="16"/>
              </w:rPr>
              <w:t>Godziny (od – do)</w:t>
            </w:r>
          </w:p>
        </w:tc>
        <w:tc>
          <w:tcPr>
            <w:tcW w:w="2546" w:type="dxa"/>
            <w:tcMar>
              <w:top w:w="40" w:type="dxa"/>
              <w:left w:w="113" w:type="dxa"/>
              <w:bottom w:w="40" w:type="dxa"/>
              <w:right w:w="113" w:type="dxa"/>
            </w:tcMar>
            <w:vAlign w:val="center"/>
          </w:tcPr>
          <w:p w14:paraId="52D83DB3" w14:textId="77777777" w:rsidR="00CA3D5F" w:rsidRDefault="00CA3D5F"/>
        </w:tc>
      </w:tr>
      <w:tr w:rsidR="00CA3D5F" w14:paraId="43023E6F" w14:textId="77777777">
        <w:trPr>
          <w:trHeight w:val="210"/>
        </w:trPr>
        <w:tc>
          <w:tcPr>
            <w:tcW w:w="2500" w:type="dxa"/>
            <w:shd w:val="clear" w:color="auto" w:fill="F2F4F7"/>
            <w:tcMar>
              <w:top w:w="40" w:type="dxa"/>
              <w:left w:w="113" w:type="dxa"/>
              <w:bottom w:w="40" w:type="dxa"/>
              <w:right w:w="113" w:type="dxa"/>
            </w:tcMar>
            <w:vAlign w:val="center"/>
          </w:tcPr>
          <w:p w14:paraId="0FF35732" w14:textId="77777777" w:rsidR="00CA3D5F" w:rsidRDefault="00000000">
            <w:r>
              <w:rPr>
                <w:color w:val="1A1A1A"/>
                <w:sz w:val="16"/>
                <w:szCs w:val="16"/>
              </w:rPr>
              <w:t>Czas trwania (min)</w:t>
            </w:r>
          </w:p>
        </w:tc>
        <w:tc>
          <w:tcPr>
            <w:tcW w:w="2546" w:type="dxa"/>
            <w:tcMar>
              <w:top w:w="40" w:type="dxa"/>
              <w:left w:w="113" w:type="dxa"/>
              <w:bottom w:w="40" w:type="dxa"/>
              <w:right w:w="113" w:type="dxa"/>
            </w:tcMar>
            <w:vAlign w:val="center"/>
          </w:tcPr>
          <w:p w14:paraId="0564C813" w14:textId="77777777" w:rsidR="00CA3D5F" w:rsidRDefault="00CA3D5F"/>
        </w:tc>
        <w:tc>
          <w:tcPr>
            <w:tcW w:w="2500" w:type="dxa"/>
            <w:shd w:val="clear" w:color="auto" w:fill="F2F4F7"/>
            <w:tcMar>
              <w:top w:w="40" w:type="dxa"/>
              <w:left w:w="113" w:type="dxa"/>
              <w:bottom w:w="40" w:type="dxa"/>
              <w:right w:w="113" w:type="dxa"/>
            </w:tcMar>
            <w:vAlign w:val="center"/>
          </w:tcPr>
          <w:p w14:paraId="065C2925" w14:textId="77777777" w:rsidR="00CA3D5F" w:rsidRDefault="00000000">
            <w:r>
              <w:rPr>
                <w:color w:val="1A1A1A"/>
                <w:sz w:val="16"/>
                <w:szCs w:val="16"/>
              </w:rPr>
              <w:t>Imię i nazwisko prowadzącego</w:t>
            </w:r>
          </w:p>
        </w:tc>
        <w:tc>
          <w:tcPr>
            <w:tcW w:w="2546" w:type="dxa"/>
            <w:tcMar>
              <w:top w:w="40" w:type="dxa"/>
              <w:left w:w="113" w:type="dxa"/>
              <w:bottom w:w="40" w:type="dxa"/>
              <w:right w:w="113" w:type="dxa"/>
            </w:tcMar>
            <w:vAlign w:val="center"/>
          </w:tcPr>
          <w:p w14:paraId="18A31250" w14:textId="77777777" w:rsidR="00CA3D5F" w:rsidRDefault="00CA3D5F"/>
        </w:tc>
      </w:tr>
    </w:tbl>
    <w:p w14:paraId="48220B14" w14:textId="77777777" w:rsidR="00CA3D5F" w:rsidRDefault="00CA3D5F">
      <w:pPr>
        <w:spacing w:after="15" w:line="264" w:lineRule="auto"/>
      </w:pPr>
    </w:p>
    <w:p w14:paraId="5D0FE78A" w14:textId="77777777" w:rsidR="00CA3D5F" w:rsidRDefault="00000000">
      <w:pPr>
        <w:spacing w:after="40" w:line="264" w:lineRule="auto"/>
      </w:pPr>
      <w:r>
        <w:rPr>
          <w:i/>
          <w:iCs/>
          <w:color w:val="1A1A1A"/>
          <w:sz w:val="16"/>
          <w:szCs w:val="16"/>
        </w:rPr>
        <w:t>Forma przeprowadzonej konsultacji:</w:t>
      </w:r>
    </w:p>
    <w:p w14:paraId="46327AD7" w14:textId="77777777" w:rsidR="00CA3D5F" w:rsidRDefault="00000000">
      <w:pPr>
        <w:spacing w:after="50" w:line="250" w:lineRule="auto"/>
        <w:ind w:left="170"/>
      </w:pPr>
      <w:r>
        <w:rPr>
          <w:rFonts w:ascii="Quattrocento Sans" w:eastAsia="Quattrocento Sans" w:hAnsi="Quattrocento Sans" w:cs="Quattrocento Sans"/>
          <w:color w:val="2E5C8A"/>
          <w:sz w:val="19"/>
          <w:szCs w:val="19"/>
        </w:rPr>
        <w:t>☐</w:t>
      </w:r>
      <w:r>
        <w:rPr>
          <w:color w:val="1A1A1A"/>
          <w:sz w:val="17"/>
          <w:szCs w:val="17"/>
        </w:rPr>
        <w:t xml:space="preserve">  stacjonarnie        </w:t>
      </w:r>
      <w:r>
        <w:rPr>
          <w:rFonts w:ascii="Quattrocento Sans" w:eastAsia="Quattrocento Sans" w:hAnsi="Quattrocento Sans" w:cs="Quattrocento Sans"/>
          <w:color w:val="2E5C8A"/>
          <w:sz w:val="19"/>
          <w:szCs w:val="19"/>
        </w:rPr>
        <w:t>☐</w:t>
      </w:r>
      <w:r>
        <w:rPr>
          <w:color w:val="1A1A1A"/>
          <w:sz w:val="17"/>
          <w:szCs w:val="17"/>
        </w:rPr>
        <w:t xml:space="preserve">  online        </w:t>
      </w:r>
      <w:r>
        <w:rPr>
          <w:rFonts w:ascii="Quattrocento Sans" w:eastAsia="Quattrocento Sans" w:hAnsi="Quattrocento Sans" w:cs="Quattrocento Sans"/>
          <w:color w:val="2E5C8A"/>
          <w:sz w:val="19"/>
          <w:szCs w:val="19"/>
        </w:rPr>
        <w:t>☐</w:t>
      </w:r>
      <w:r>
        <w:rPr>
          <w:color w:val="1A1A1A"/>
          <w:sz w:val="17"/>
          <w:szCs w:val="17"/>
        </w:rPr>
        <w:t xml:space="preserve">  telefonicznie</w:t>
      </w:r>
    </w:p>
    <w:p w14:paraId="199F5E8D" w14:textId="77777777" w:rsidR="00CA3D5F" w:rsidRDefault="00CA3D5F">
      <w:pPr>
        <w:spacing w:after="50" w:line="264" w:lineRule="auto"/>
      </w:pPr>
    </w:p>
    <w:p w14:paraId="11FB15E7" w14:textId="77777777" w:rsidR="00CA3D5F" w:rsidRDefault="00000000">
      <w:pPr>
        <w:spacing w:after="40" w:line="264" w:lineRule="auto"/>
      </w:pPr>
      <w:r>
        <w:rPr>
          <w:b/>
          <w:bCs/>
          <w:color w:val="1F3864"/>
          <w:sz w:val="16"/>
          <w:szCs w:val="16"/>
        </w:rPr>
        <w:t>Oświadczenie o poufności</w:t>
      </w:r>
    </w:p>
    <w:p w14:paraId="6883E7C0" w14:textId="77777777" w:rsidR="00CA3D5F" w:rsidRDefault="00000000">
      <w:pPr>
        <w:spacing w:after="20" w:line="264" w:lineRule="auto"/>
        <w:jc w:val="both"/>
      </w:pPr>
      <w:r>
        <w:rPr>
          <w:color w:val="1A1A1A"/>
          <w:sz w:val="15"/>
          <w:szCs w:val="15"/>
        </w:rPr>
        <w:t>Oświadczam, że informacje uzyskane w związku z konsultacją zachowam w poufności i nie ujawnię ich osobom nieuprawnionym; zobowiązanie obowiązuje także po zakończeniu współpracy w ramach projektu.</w:t>
      </w:r>
    </w:p>
    <w:tbl>
      <w:tblPr>
        <w:tblStyle w:val="a9"/>
        <w:tblW w:w="1009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5046"/>
        <w:gridCol w:w="5046"/>
      </w:tblGrid>
      <w:tr w:rsidR="00CA3D5F" w14:paraId="42726BCB" w14:textId="77777777">
        <w:trPr>
          <w:cantSplit/>
          <w:trHeight w:val="210"/>
        </w:trPr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3" w:type="dxa"/>
              <w:bottom w:w="0" w:type="dxa"/>
              <w:right w:w="113" w:type="dxa"/>
            </w:tcMar>
            <w:vAlign w:val="bottom"/>
          </w:tcPr>
          <w:p w14:paraId="275EB0BB" w14:textId="77777777" w:rsidR="00CA3D5F" w:rsidRDefault="00CA3D5F">
            <w:pPr>
              <w:pBdr>
                <w:bottom w:val="single" w:sz="6" w:space="2" w:color="B4BCC8"/>
              </w:pBdr>
            </w:pPr>
          </w:p>
          <w:p w14:paraId="76AEB2B3" w14:textId="77777777" w:rsidR="00CA3D5F" w:rsidRDefault="00000000">
            <w:pPr>
              <w:spacing w:before="40"/>
              <w:jc w:val="center"/>
            </w:pPr>
            <w:r>
              <w:rPr>
                <w:color w:val="555555"/>
                <w:sz w:val="16"/>
                <w:szCs w:val="16"/>
              </w:rPr>
              <w:t>miejscowość i data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3" w:type="dxa"/>
              <w:bottom w:w="0" w:type="dxa"/>
              <w:right w:w="113" w:type="dxa"/>
            </w:tcMar>
            <w:vAlign w:val="bottom"/>
          </w:tcPr>
          <w:p w14:paraId="270A62C8" w14:textId="77777777" w:rsidR="00CA3D5F" w:rsidRDefault="00CA3D5F">
            <w:pPr>
              <w:pBdr>
                <w:bottom w:val="single" w:sz="6" w:space="2" w:color="B4BCC8"/>
              </w:pBdr>
            </w:pPr>
          </w:p>
          <w:p w14:paraId="547C5FC2" w14:textId="77777777" w:rsidR="00CA3D5F" w:rsidRDefault="00000000">
            <w:pPr>
              <w:spacing w:before="40"/>
              <w:jc w:val="center"/>
            </w:pPr>
            <w:r>
              <w:rPr>
                <w:color w:val="555555"/>
                <w:sz w:val="16"/>
                <w:szCs w:val="16"/>
              </w:rPr>
              <w:t>podpis osoby prowadzącej konsultację</w:t>
            </w:r>
          </w:p>
        </w:tc>
      </w:tr>
    </w:tbl>
    <w:p w14:paraId="3A9E2E2D" w14:textId="77777777" w:rsidR="00CA3D5F" w:rsidRPr="0007452B" w:rsidRDefault="00CA3D5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6"/>
          <w:szCs w:val="16"/>
        </w:rPr>
      </w:pPr>
    </w:p>
    <w:p w14:paraId="15A34732" w14:textId="77777777" w:rsidR="0007452B" w:rsidRPr="0007452B" w:rsidRDefault="0007452B" w:rsidP="0007452B">
      <w:pPr>
        <w:pStyle w:val="Nagwek1"/>
        <w:spacing w:after="150"/>
        <w:jc w:val="center"/>
        <w:rPr>
          <w:b/>
          <w:bCs/>
          <w:color w:val="666666"/>
          <w:sz w:val="16"/>
          <w:szCs w:val="16"/>
        </w:rPr>
      </w:pPr>
    </w:p>
    <w:p w14:paraId="0F99E76E" w14:textId="72ADEE7E" w:rsidR="0007452B" w:rsidRPr="0007452B" w:rsidRDefault="0007452B" w:rsidP="0007452B">
      <w:pPr>
        <w:pStyle w:val="Nagwek1"/>
        <w:spacing w:after="150"/>
        <w:jc w:val="center"/>
        <w:rPr>
          <w:b/>
          <w:bCs/>
          <w:color w:val="666666"/>
          <w:sz w:val="16"/>
          <w:szCs w:val="16"/>
        </w:rPr>
      </w:pPr>
      <w:r w:rsidRPr="0007452B">
        <w:rPr>
          <w:b/>
          <w:bCs/>
          <w:color w:val="666666"/>
          <w:sz w:val="16"/>
          <w:szCs w:val="16"/>
        </w:rPr>
        <w:t>Informacje o przetwarzaniu danych</w:t>
      </w:r>
    </w:p>
    <w:p w14:paraId="1E5011BF" w14:textId="77777777" w:rsidR="0007452B" w:rsidRPr="0007452B" w:rsidRDefault="0007452B" w:rsidP="0007452B">
      <w:pPr>
        <w:shd w:val="clear" w:color="auto" w:fill="FFFFFF" w:themeFill="background1"/>
        <w:spacing w:after="150"/>
        <w:jc w:val="both"/>
        <w:rPr>
          <w:color w:val="000000" w:themeColor="text1"/>
          <w:sz w:val="16"/>
          <w:szCs w:val="16"/>
        </w:rPr>
      </w:pPr>
      <w:r w:rsidRPr="0007452B">
        <w:rPr>
          <w:color w:val="000000" w:themeColor="text1"/>
          <w:sz w:val="16"/>
          <w:szCs w:val="16"/>
        </w:rPr>
        <w:t xml:space="preserve">W związku z rozpoczęciem stosowania z dniem 25 maja 2018 r.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danych, dalej: RODO) informujemy, iż na podstawie art. 13 i 14 RODO od dnia 25 maja 2018 r. będą Pani/Panu przysługiwały określone poniżej prawa związane z przetwarzaniem Pani/Pana danych osobowych przez </w:t>
      </w:r>
      <w:r w:rsidRPr="0007452B">
        <w:rPr>
          <w:b/>
          <w:bCs/>
          <w:color w:val="000000" w:themeColor="text1"/>
          <w:sz w:val="16"/>
          <w:szCs w:val="16"/>
        </w:rPr>
        <w:t xml:space="preserve">Zarząd Fundacji Harmonia Życia </w:t>
      </w:r>
      <w:r w:rsidRPr="0007452B">
        <w:rPr>
          <w:color w:val="000000" w:themeColor="text1"/>
          <w:sz w:val="16"/>
          <w:szCs w:val="16"/>
        </w:rPr>
        <w:t xml:space="preserve"> w Opolu.</w:t>
      </w:r>
    </w:p>
    <w:p w14:paraId="00C59B5E" w14:textId="77777777" w:rsidR="0007452B" w:rsidRPr="0007452B" w:rsidRDefault="0007452B" w:rsidP="0007452B">
      <w:pPr>
        <w:shd w:val="clear" w:color="auto" w:fill="FFFFFF" w:themeFill="background1"/>
        <w:spacing w:after="150"/>
        <w:rPr>
          <w:sz w:val="16"/>
          <w:szCs w:val="16"/>
        </w:rPr>
      </w:pPr>
      <w:r w:rsidRPr="0007452B">
        <w:rPr>
          <w:color w:val="000000" w:themeColor="text1"/>
          <w:sz w:val="16"/>
          <w:szCs w:val="16"/>
        </w:rPr>
        <w:t xml:space="preserve">1. Administratorem Pani/Pana danych osobowych jest: </w:t>
      </w:r>
      <w:r w:rsidRPr="0007452B">
        <w:rPr>
          <w:b/>
          <w:bCs/>
          <w:color w:val="000000" w:themeColor="text1"/>
          <w:sz w:val="16"/>
          <w:szCs w:val="16"/>
        </w:rPr>
        <w:t xml:space="preserve">Zarząd Fundacji Harmonia Życia z siedzibą </w:t>
      </w:r>
      <w:r w:rsidRPr="0007452B">
        <w:rPr>
          <w:b/>
          <w:bCs/>
          <w:sz w:val="16"/>
          <w:szCs w:val="16"/>
        </w:rPr>
        <w:t>przy ul. Drzymały 20/1, 45-</w:t>
      </w:r>
      <w:r w:rsidRPr="0007452B">
        <w:rPr>
          <w:b/>
          <w:bCs/>
          <w:color w:val="333333"/>
          <w:sz w:val="16"/>
          <w:szCs w:val="16"/>
        </w:rPr>
        <w:t xml:space="preserve"> 342 Opole. </w:t>
      </w:r>
      <w:r w:rsidRPr="0007452B">
        <w:rPr>
          <w:sz w:val="16"/>
          <w:szCs w:val="16"/>
        </w:rPr>
        <w:br/>
      </w:r>
      <w:r w:rsidRPr="0007452B">
        <w:rPr>
          <w:b/>
          <w:bCs/>
          <w:sz w:val="16"/>
          <w:szCs w:val="16"/>
        </w:rPr>
        <w:t xml:space="preserve">nr tel.: </w:t>
      </w:r>
      <w:r w:rsidRPr="0007452B">
        <w:rPr>
          <w:sz w:val="16"/>
          <w:szCs w:val="16"/>
        </w:rPr>
        <w:t>+ 48 788 112 911</w:t>
      </w:r>
      <w:r w:rsidRPr="0007452B">
        <w:rPr>
          <w:b/>
          <w:bCs/>
          <w:sz w:val="16"/>
          <w:szCs w:val="16"/>
        </w:rPr>
        <w:t xml:space="preserve">, adres e-mail: </w:t>
      </w:r>
      <w:hyperlink r:id="rId7">
        <w:r w:rsidRPr="0007452B">
          <w:rPr>
            <w:rStyle w:val="Hipercze"/>
            <w:sz w:val="16"/>
            <w:szCs w:val="16"/>
          </w:rPr>
          <w:t>biuro@harmoniazycia.org.</w:t>
        </w:r>
      </w:hyperlink>
      <w:r w:rsidRPr="0007452B">
        <w:rPr>
          <w:sz w:val="16"/>
          <w:szCs w:val="16"/>
        </w:rPr>
        <w:t xml:space="preserve"> </w:t>
      </w:r>
    </w:p>
    <w:p w14:paraId="37E6037F" w14:textId="77777777" w:rsidR="0007452B" w:rsidRPr="0007452B" w:rsidRDefault="0007452B" w:rsidP="0007452B">
      <w:pPr>
        <w:shd w:val="clear" w:color="auto" w:fill="FFFFFF" w:themeFill="background1"/>
        <w:spacing w:after="150"/>
        <w:jc w:val="both"/>
        <w:rPr>
          <w:b/>
          <w:bCs/>
          <w:color w:val="000000" w:themeColor="text1"/>
          <w:sz w:val="16"/>
          <w:szCs w:val="16"/>
        </w:rPr>
      </w:pPr>
      <w:r w:rsidRPr="0007452B">
        <w:rPr>
          <w:color w:val="000000" w:themeColor="text1"/>
          <w:sz w:val="16"/>
          <w:szCs w:val="16"/>
        </w:rPr>
        <w:t xml:space="preserve">2.  </w:t>
      </w:r>
      <w:r w:rsidRPr="0007452B">
        <w:rPr>
          <w:b/>
          <w:bCs/>
          <w:color w:val="000000" w:themeColor="text1"/>
          <w:sz w:val="16"/>
          <w:szCs w:val="16"/>
        </w:rPr>
        <w:t>Fundacja Harmonia Życia, może przetwarzać Pani/Pana dane osobowe w celu realizacji zadania publicznego „Harmonijna Akademia Wsparcia” wynikających z przepisów prawa – szeregu ustaw nakładających realizację obowiązków wobec uczestników projektu. W celu wykonywania tych zadań Fundacja Harmonia Życia, musi mieć dostęp do niektórych danych osobowych.</w:t>
      </w:r>
    </w:p>
    <w:p w14:paraId="0E20E845" w14:textId="77777777" w:rsidR="0007452B" w:rsidRPr="0007452B" w:rsidRDefault="0007452B" w:rsidP="0007452B">
      <w:pPr>
        <w:shd w:val="clear" w:color="auto" w:fill="FFFFFF" w:themeFill="background1"/>
        <w:spacing w:after="150"/>
        <w:jc w:val="both"/>
        <w:rPr>
          <w:color w:val="000000" w:themeColor="text1"/>
          <w:sz w:val="16"/>
          <w:szCs w:val="16"/>
        </w:rPr>
      </w:pPr>
      <w:r w:rsidRPr="0007452B">
        <w:rPr>
          <w:color w:val="000000" w:themeColor="text1"/>
          <w:sz w:val="16"/>
          <w:szCs w:val="16"/>
        </w:rPr>
        <w:t xml:space="preserve">3.  W związku z przetwarzaniem danych w celach wskazanych w pkt 2, Pani/Pana </w:t>
      </w:r>
      <w:r w:rsidRPr="0007452B">
        <w:rPr>
          <w:b/>
          <w:bCs/>
          <w:color w:val="000000" w:themeColor="text1"/>
          <w:sz w:val="16"/>
          <w:szCs w:val="16"/>
        </w:rPr>
        <w:t>dane osobowe mogą być udostępniane innym odbiorcom lub kategoriom odbiorców danych osobowych.</w:t>
      </w:r>
      <w:r w:rsidRPr="0007452B">
        <w:rPr>
          <w:color w:val="000000" w:themeColor="text1"/>
          <w:sz w:val="16"/>
          <w:szCs w:val="16"/>
        </w:rPr>
        <w:t xml:space="preserve"> Odbiorcami Pani/Pana danych osobowych mogą być tylko podmioty uprawnione do odbioru Pani/Pana danych w oparciu o powszechnie obowiązujące przepisy prawa oraz umowy na realizację poszczególnych projektów finansowanych ze źródeł zewnętrznych.</w:t>
      </w:r>
    </w:p>
    <w:p w14:paraId="1F7B68CC" w14:textId="77777777" w:rsidR="0007452B" w:rsidRPr="0007452B" w:rsidRDefault="0007452B" w:rsidP="0007452B">
      <w:pPr>
        <w:shd w:val="clear" w:color="auto" w:fill="FFFFFF" w:themeFill="background1"/>
        <w:spacing w:after="150"/>
        <w:jc w:val="both"/>
        <w:rPr>
          <w:color w:val="000000" w:themeColor="text1"/>
          <w:sz w:val="16"/>
          <w:szCs w:val="16"/>
        </w:rPr>
      </w:pPr>
      <w:r w:rsidRPr="0007452B">
        <w:rPr>
          <w:color w:val="000000" w:themeColor="text1"/>
          <w:sz w:val="16"/>
          <w:szCs w:val="16"/>
        </w:rPr>
        <w:t xml:space="preserve">4.  </w:t>
      </w:r>
      <w:r w:rsidRPr="0007452B">
        <w:rPr>
          <w:b/>
          <w:bCs/>
          <w:color w:val="000000" w:themeColor="text1"/>
          <w:sz w:val="16"/>
          <w:szCs w:val="16"/>
        </w:rPr>
        <w:t>Pani/Pana dane osobowe będą przetwarzane</w:t>
      </w:r>
      <w:r w:rsidRPr="0007452B">
        <w:rPr>
          <w:color w:val="000000" w:themeColor="text1"/>
          <w:sz w:val="16"/>
          <w:szCs w:val="16"/>
        </w:rPr>
        <w:t xml:space="preserve"> w ramach dokumentacji prowadzonej w formie papierowej i elektronicznej na podstawie przepisów prawa, przez okres niezbędny do realizacji celów przetwarzania wskazanych w pkt 3, lecz nie krócej niż okres wskazany w przepisach o archiwizacji. Oznacza to, że dane osobowe mogą zostać zniszczone po upływie od 5 do 50 lat, zależnie od kategorii archiwalnej danej sprawy.</w:t>
      </w:r>
    </w:p>
    <w:p w14:paraId="5C7029C2" w14:textId="77777777" w:rsidR="0007452B" w:rsidRPr="0007452B" w:rsidRDefault="0007452B" w:rsidP="0007452B">
      <w:pPr>
        <w:shd w:val="clear" w:color="auto" w:fill="FFFFFF" w:themeFill="background1"/>
        <w:spacing w:after="150"/>
        <w:jc w:val="both"/>
        <w:rPr>
          <w:b/>
          <w:bCs/>
          <w:color w:val="000000" w:themeColor="text1"/>
          <w:sz w:val="16"/>
          <w:szCs w:val="16"/>
        </w:rPr>
      </w:pPr>
      <w:r w:rsidRPr="0007452B">
        <w:rPr>
          <w:color w:val="000000" w:themeColor="text1"/>
          <w:sz w:val="16"/>
          <w:szCs w:val="16"/>
        </w:rPr>
        <w:t xml:space="preserve">5. </w:t>
      </w:r>
      <w:r w:rsidRPr="0007452B">
        <w:rPr>
          <w:b/>
          <w:bCs/>
          <w:color w:val="000000" w:themeColor="text1"/>
          <w:sz w:val="16"/>
          <w:szCs w:val="16"/>
        </w:rPr>
        <w:t>W związku z przetwarzaniem przez Fundację Harmonia Życia, Pani/Pana danych osobowych, z wyjątkami zastrzeżonymi przepisami prawa, przysługuje Pani/Panu prawo do:</w:t>
      </w:r>
    </w:p>
    <w:p w14:paraId="55FED489" w14:textId="77777777" w:rsidR="0007452B" w:rsidRPr="0007452B" w:rsidRDefault="0007452B" w:rsidP="0007452B">
      <w:pPr>
        <w:pStyle w:val="Akapitzlist"/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="Calibri" w:eastAsia="Calibri" w:hAnsi="Calibri" w:cs="Calibri"/>
          <w:color w:val="000000" w:themeColor="text1"/>
          <w:sz w:val="16"/>
          <w:szCs w:val="16"/>
        </w:rPr>
      </w:pPr>
      <w:r w:rsidRPr="0007452B">
        <w:rPr>
          <w:rFonts w:ascii="Calibri" w:eastAsia="Calibri" w:hAnsi="Calibri" w:cs="Calibri"/>
          <w:color w:val="000000" w:themeColor="text1"/>
          <w:sz w:val="16"/>
          <w:szCs w:val="16"/>
        </w:rPr>
        <w:t>dostępu do treści danych, na podstawie art. 15 RODO z zastrzeżeniem, że udostępniane dane osobowe nie mogą ujawniać informacji niejawnych, ani naruszać tajemnic prawnie chronionych, do których zachowania zobowiązany jest Administrator;</w:t>
      </w:r>
    </w:p>
    <w:p w14:paraId="2C2C7C8A" w14:textId="77777777" w:rsidR="0007452B" w:rsidRPr="0007452B" w:rsidRDefault="0007452B" w:rsidP="0007452B">
      <w:pPr>
        <w:pStyle w:val="Akapitzlist"/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="Calibri" w:eastAsia="Calibri" w:hAnsi="Calibri" w:cs="Calibri"/>
          <w:color w:val="000000" w:themeColor="text1"/>
          <w:sz w:val="16"/>
          <w:szCs w:val="16"/>
        </w:rPr>
      </w:pPr>
      <w:r w:rsidRPr="0007452B">
        <w:rPr>
          <w:rFonts w:ascii="Calibri" w:eastAsia="Calibri" w:hAnsi="Calibri" w:cs="Calibri"/>
          <w:color w:val="000000" w:themeColor="text1"/>
          <w:sz w:val="16"/>
          <w:szCs w:val="16"/>
        </w:rPr>
        <w:t>sprostowania danych, na podstawie art. 16 RODO;</w:t>
      </w:r>
    </w:p>
    <w:p w14:paraId="41B27BC5" w14:textId="77777777" w:rsidR="0007452B" w:rsidRPr="0007452B" w:rsidRDefault="0007452B" w:rsidP="0007452B">
      <w:pPr>
        <w:pStyle w:val="Akapitzlist"/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="Calibri" w:eastAsia="Calibri" w:hAnsi="Calibri" w:cs="Calibri"/>
          <w:color w:val="000000" w:themeColor="text1"/>
          <w:sz w:val="16"/>
          <w:szCs w:val="16"/>
        </w:rPr>
      </w:pPr>
      <w:r w:rsidRPr="0007452B">
        <w:rPr>
          <w:rFonts w:ascii="Calibri" w:eastAsia="Calibri" w:hAnsi="Calibri" w:cs="Calibri"/>
          <w:color w:val="000000" w:themeColor="text1"/>
          <w:sz w:val="16"/>
          <w:szCs w:val="16"/>
        </w:rPr>
        <w:t>usunięcia danych, na podstawie art. 17 RODO, przetwarzanych na podstawie Pani/Pana zgody; w pozostałych przypadkach, w których przetwarza się dane osobowe na podstawie przepisów prawa, dane mogą być usunięte po zakończeniu okresu archiwizacji;</w:t>
      </w:r>
    </w:p>
    <w:p w14:paraId="774312E6" w14:textId="77777777" w:rsidR="0007452B" w:rsidRPr="0007452B" w:rsidRDefault="0007452B" w:rsidP="0007452B">
      <w:pPr>
        <w:pStyle w:val="Akapitzlist"/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="Calibri" w:eastAsia="Calibri" w:hAnsi="Calibri" w:cs="Calibri"/>
          <w:color w:val="000000" w:themeColor="text1"/>
          <w:sz w:val="16"/>
          <w:szCs w:val="16"/>
        </w:rPr>
      </w:pPr>
      <w:r w:rsidRPr="0007452B">
        <w:rPr>
          <w:rFonts w:ascii="Calibri" w:eastAsia="Calibri" w:hAnsi="Calibri" w:cs="Calibri"/>
          <w:color w:val="000000" w:themeColor="text1"/>
          <w:sz w:val="16"/>
          <w:szCs w:val="16"/>
        </w:rPr>
        <w:t>ograniczenia przetwarzania danych, na podstawie art. 18 RODO;</w:t>
      </w:r>
    </w:p>
    <w:p w14:paraId="6338F5B1" w14:textId="77777777" w:rsidR="0007452B" w:rsidRPr="0007452B" w:rsidRDefault="0007452B" w:rsidP="0007452B">
      <w:pPr>
        <w:pStyle w:val="Akapitzlist"/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="Calibri" w:eastAsia="Calibri" w:hAnsi="Calibri" w:cs="Calibri"/>
          <w:color w:val="000000" w:themeColor="text1"/>
          <w:sz w:val="16"/>
          <w:szCs w:val="16"/>
        </w:rPr>
      </w:pPr>
      <w:r w:rsidRPr="0007452B">
        <w:rPr>
          <w:rFonts w:ascii="Calibri" w:eastAsia="Calibri" w:hAnsi="Calibri" w:cs="Calibri"/>
          <w:color w:val="000000" w:themeColor="text1"/>
          <w:sz w:val="16"/>
          <w:szCs w:val="16"/>
        </w:rPr>
        <w:t xml:space="preserve">wniesienia sprzeciwu wobec przetwarzania danych, na podstawie art. 21 RODO, z zastrzeżeniem, że nie dotyczy to przypadków, w których </w:t>
      </w:r>
      <w:r w:rsidRPr="0007452B">
        <w:rPr>
          <w:rFonts w:ascii="Calibri" w:eastAsia="Calibri" w:hAnsi="Calibri" w:cs="Calibri"/>
          <w:b/>
          <w:bCs/>
          <w:color w:val="000000" w:themeColor="text1"/>
          <w:sz w:val="16"/>
          <w:szCs w:val="16"/>
        </w:rPr>
        <w:t>Fundacja Harmonia Życia</w:t>
      </w:r>
      <w:r w:rsidRPr="0007452B">
        <w:rPr>
          <w:rFonts w:ascii="Calibri" w:eastAsia="Calibri" w:hAnsi="Calibri" w:cs="Calibri"/>
          <w:color w:val="000000" w:themeColor="text1"/>
          <w:sz w:val="16"/>
          <w:szCs w:val="16"/>
        </w:rPr>
        <w:t xml:space="preserve"> posiada uprawnienie do przetwarzania danych na podstawie przepisów prawa.</w:t>
      </w:r>
    </w:p>
    <w:p w14:paraId="135E4F8B" w14:textId="77777777" w:rsidR="0007452B" w:rsidRPr="0007452B" w:rsidRDefault="0007452B" w:rsidP="0007452B">
      <w:pPr>
        <w:shd w:val="clear" w:color="auto" w:fill="FFFFFF" w:themeFill="background1"/>
        <w:spacing w:after="150"/>
        <w:jc w:val="both"/>
        <w:rPr>
          <w:color w:val="000000" w:themeColor="text1"/>
          <w:sz w:val="16"/>
          <w:szCs w:val="16"/>
        </w:rPr>
      </w:pPr>
    </w:p>
    <w:p w14:paraId="241E3787" w14:textId="77777777" w:rsidR="0007452B" w:rsidRPr="0007452B" w:rsidRDefault="0007452B" w:rsidP="0007452B">
      <w:pPr>
        <w:shd w:val="clear" w:color="auto" w:fill="FFFFFF" w:themeFill="background1"/>
        <w:spacing w:after="150"/>
        <w:jc w:val="both"/>
        <w:rPr>
          <w:color w:val="000000" w:themeColor="text1"/>
          <w:sz w:val="16"/>
          <w:szCs w:val="16"/>
        </w:rPr>
      </w:pPr>
      <w:r w:rsidRPr="0007452B">
        <w:rPr>
          <w:color w:val="000000" w:themeColor="text1"/>
          <w:sz w:val="16"/>
          <w:szCs w:val="16"/>
        </w:rPr>
        <w:t>Jeżeli przetwarzanie danych odbywa się na podstawie Pani/Pana zgody, ma Pani/Pan prawo do cofnięcia tej zgody w dowolnym momencie bez wpływu na zgodność z prawem przetwarzania, którego dokonano na podstawie zgody przed jej cofnięciem.</w:t>
      </w:r>
    </w:p>
    <w:p w14:paraId="3644FA14" w14:textId="77777777" w:rsidR="0007452B" w:rsidRPr="0007452B" w:rsidRDefault="0007452B" w:rsidP="0007452B">
      <w:pPr>
        <w:shd w:val="clear" w:color="auto" w:fill="FFFFFF" w:themeFill="background1"/>
        <w:spacing w:after="150"/>
        <w:jc w:val="both"/>
        <w:rPr>
          <w:color w:val="000000" w:themeColor="text1"/>
          <w:sz w:val="16"/>
          <w:szCs w:val="16"/>
        </w:rPr>
      </w:pPr>
      <w:r w:rsidRPr="0007452B">
        <w:rPr>
          <w:color w:val="000000" w:themeColor="text1"/>
          <w:sz w:val="16"/>
          <w:szCs w:val="16"/>
        </w:rPr>
        <w:t xml:space="preserve">6. </w:t>
      </w:r>
      <w:r w:rsidRPr="0007452B">
        <w:rPr>
          <w:b/>
          <w:bCs/>
          <w:color w:val="000000" w:themeColor="text1"/>
          <w:sz w:val="16"/>
          <w:szCs w:val="16"/>
        </w:rPr>
        <w:t>Przetwarzanie Pani/Pana danych może odbywać się w sposób zautomatyzowany, co może wiązać się ze zautomatyzowanym</w:t>
      </w:r>
      <w:r w:rsidRPr="0007452B">
        <w:rPr>
          <w:color w:val="000000" w:themeColor="text1"/>
          <w:sz w:val="16"/>
          <w:szCs w:val="16"/>
        </w:rPr>
        <w:t xml:space="preserve"> podejmowaniem decyzji, w tym z profilowaniem, które wykonywane jest przez Administratora na mocy obowiązujących przepisów prawa. Dotyczy to poniższych przypadków:</w:t>
      </w:r>
      <w:r w:rsidRPr="0007452B">
        <w:rPr>
          <w:sz w:val="16"/>
          <w:szCs w:val="16"/>
        </w:rPr>
        <w:br/>
      </w:r>
      <w:r w:rsidRPr="0007452B">
        <w:rPr>
          <w:color w:val="000000" w:themeColor="text1"/>
          <w:sz w:val="16"/>
          <w:szCs w:val="16"/>
        </w:rPr>
        <w:t>– dokonywania oceny ryzyka naruszenia prawa, gdzie ocena ta dokonywana jest na podstawie danych zadeklarowanych w złożonych dokumentach, w oparciu o ustalone kryteria dokonywania oceny ryzyka naruszenia prawa, gdzie ocena ta dokonywana jest na podstawie danych pozyskiwanych z dokumentów, w oparciu o ustalone kryteria.</w:t>
      </w:r>
      <w:r w:rsidRPr="0007452B">
        <w:rPr>
          <w:sz w:val="16"/>
          <w:szCs w:val="16"/>
        </w:rPr>
        <w:br/>
      </w:r>
      <w:r w:rsidRPr="0007452B">
        <w:rPr>
          <w:color w:val="000000" w:themeColor="text1"/>
          <w:sz w:val="16"/>
          <w:szCs w:val="16"/>
        </w:rPr>
        <w:t>Konsekwencją dokonanej oceny, w powyższych przypadkach, jest automatyczne zakwalifikowanie do grupy ryzyka, gdzie kwalifikacja do grupy nieakceptowalnego ryzyka może skutkować zmianą relacji i podjęciem dodatkowych czynności przewidzianych prawem.</w:t>
      </w:r>
    </w:p>
    <w:p w14:paraId="0F3AA869" w14:textId="7EECCE62" w:rsidR="0007452B" w:rsidRPr="0007452B" w:rsidRDefault="0007452B" w:rsidP="0007452B">
      <w:pPr>
        <w:shd w:val="clear" w:color="auto" w:fill="FFFFFF" w:themeFill="background1"/>
        <w:spacing w:after="150"/>
        <w:jc w:val="both"/>
        <w:rPr>
          <w:b/>
          <w:bCs/>
          <w:color w:val="000000" w:themeColor="text1"/>
          <w:sz w:val="16"/>
          <w:szCs w:val="16"/>
        </w:rPr>
      </w:pPr>
      <w:r w:rsidRPr="0007452B">
        <w:rPr>
          <w:color w:val="000000" w:themeColor="text1"/>
          <w:sz w:val="16"/>
          <w:szCs w:val="16"/>
        </w:rPr>
        <w:t xml:space="preserve">7.  </w:t>
      </w:r>
      <w:r w:rsidRPr="0007452B">
        <w:rPr>
          <w:b/>
          <w:bCs/>
          <w:color w:val="000000" w:themeColor="text1"/>
          <w:sz w:val="16"/>
          <w:szCs w:val="16"/>
        </w:rPr>
        <w:t xml:space="preserve">W przypadku uznania, iż przetwarzanie przez Zarząd Fundacji Harmonia Życia, Pani/Pana danych osobowych narusza przepisy RODO, przysługuje Pani/Panu prawo do wniesienia skargi do Prezesa Urzędu Ochrony Danych Osobowych </w:t>
      </w:r>
    </w:p>
    <w:p w14:paraId="585B8123" w14:textId="77777777" w:rsidR="0007452B" w:rsidRPr="0007452B" w:rsidRDefault="0007452B" w:rsidP="0007452B">
      <w:pPr>
        <w:shd w:val="clear" w:color="auto" w:fill="FFFFFF" w:themeFill="background1"/>
        <w:spacing w:after="150"/>
        <w:jc w:val="both"/>
        <w:rPr>
          <w:color w:val="000000" w:themeColor="text1"/>
          <w:sz w:val="16"/>
          <w:szCs w:val="16"/>
        </w:rPr>
      </w:pPr>
      <w:r w:rsidRPr="0007452B">
        <w:rPr>
          <w:color w:val="000000" w:themeColor="text1"/>
          <w:sz w:val="16"/>
          <w:szCs w:val="16"/>
        </w:rPr>
        <w:t xml:space="preserve"> </w:t>
      </w:r>
    </w:p>
    <w:p w14:paraId="4975F002" w14:textId="77777777" w:rsidR="0007452B" w:rsidRPr="0007452B" w:rsidRDefault="0007452B" w:rsidP="0007452B">
      <w:pPr>
        <w:shd w:val="clear" w:color="auto" w:fill="FFFFFF" w:themeFill="background1"/>
        <w:spacing w:after="150"/>
        <w:jc w:val="both"/>
        <w:rPr>
          <w:color w:val="000000" w:themeColor="text1"/>
          <w:sz w:val="16"/>
          <w:szCs w:val="16"/>
        </w:rPr>
      </w:pPr>
    </w:p>
    <w:p w14:paraId="4C8563D4" w14:textId="77777777" w:rsidR="0007452B" w:rsidRPr="0007452B" w:rsidRDefault="0007452B" w:rsidP="0007452B">
      <w:pPr>
        <w:shd w:val="clear" w:color="auto" w:fill="FFFFFF" w:themeFill="background1"/>
        <w:spacing w:after="150" w:line="278" w:lineRule="auto"/>
        <w:contextualSpacing/>
        <w:jc w:val="right"/>
        <w:rPr>
          <w:color w:val="000000" w:themeColor="text1"/>
          <w:sz w:val="16"/>
          <w:szCs w:val="16"/>
        </w:rPr>
      </w:pPr>
      <w:r w:rsidRPr="0007452B">
        <w:rPr>
          <w:color w:val="000000" w:themeColor="text1"/>
          <w:sz w:val="16"/>
          <w:szCs w:val="16"/>
        </w:rPr>
        <w:t>……………………………………………</w:t>
      </w:r>
    </w:p>
    <w:p w14:paraId="34539375" w14:textId="77777777" w:rsidR="0007452B" w:rsidRPr="0007452B" w:rsidRDefault="0007452B" w:rsidP="0007452B">
      <w:pPr>
        <w:shd w:val="clear" w:color="auto" w:fill="FFFFFF" w:themeFill="background1"/>
        <w:spacing w:after="150" w:line="278" w:lineRule="auto"/>
        <w:contextualSpacing/>
        <w:jc w:val="right"/>
        <w:rPr>
          <w:color w:val="000000" w:themeColor="text1"/>
          <w:sz w:val="16"/>
          <w:szCs w:val="16"/>
        </w:rPr>
      </w:pPr>
      <w:r w:rsidRPr="0007452B">
        <w:rPr>
          <w:color w:val="000000" w:themeColor="text1"/>
          <w:sz w:val="16"/>
          <w:szCs w:val="16"/>
        </w:rPr>
        <w:t>Podpis</w:t>
      </w:r>
    </w:p>
    <w:p w14:paraId="411CF96F" w14:textId="77777777" w:rsidR="0007452B" w:rsidRPr="0007452B" w:rsidRDefault="0007452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6"/>
          <w:szCs w:val="16"/>
        </w:rPr>
      </w:pPr>
    </w:p>
    <w:sectPr w:rsidR="0007452B" w:rsidRPr="0007452B">
      <w:headerReference w:type="default" r:id="rId8"/>
      <w:footerReference w:type="default" r:id="rId9"/>
      <w:pgSz w:w="11906" w:h="16838"/>
      <w:pgMar w:top="880" w:right="907" w:bottom="340" w:left="907" w:header="190" w:footer="15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0DC6C" w14:textId="77777777" w:rsidR="00302AD0" w:rsidRDefault="00302AD0">
      <w:r>
        <w:separator/>
      </w:r>
    </w:p>
  </w:endnote>
  <w:endnote w:type="continuationSeparator" w:id="0">
    <w:p w14:paraId="2FDE94C2" w14:textId="77777777" w:rsidR="00302AD0" w:rsidRDefault="00302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A290A7A9-B3AE-4712-9529-B4BB63270980}"/>
    <w:embedBold r:id="rId2" w:fontKey="{38B272AC-C808-4436-9B1E-54CD32304522}"/>
    <w:embedItalic r:id="rId3" w:fontKey="{885719F2-E04F-4C34-AE8C-135D88317F46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96268FB4-06E0-474A-96CF-2DCDF2E4F67B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0E550F25-5DCA-4CF8-98F6-08D66EE766E5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6" w:fontKey="{A0671CA1-59AD-4D50-A092-E971C3678E1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852DB" w14:textId="251C8557" w:rsidR="00AF36BC" w:rsidRPr="006F2A25" w:rsidRDefault="00AF36BC" w:rsidP="00AF36BC">
    <w:pPr>
      <w:pStyle w:val="Stopka"/>
    </w:pPr>
    <w:r w:rsidRPr="006F2A25">
      <w:rPr>
        <w:noProof/>
        <w:sz w:val="16"/>
        <w:szCs w:val="16"/>
        <w14:ligatures w14:val="standardContextual"/>
      </w:rPr>
      <w:drawing>
        <wp:anchor distT="0" distB="0" distL="114300" distR="114300" simplePos="0" relativeHeight="251663360" behindDoc="1" locked="0" layoutInCell="1" allowOverlap="1" wp14:anchorId="6AD1EC13" wp14:editId="125A9149">
          <wp:simplePos x="0" y="0"/>
          <wp:positionH relativeFrom="column">
            <wp:posOffset>-260350</wp:posOffset>
          </wp:positionH>
          <wp:positionV relativeFrom="paragraph">
            <wp:posOffset>153353</wp:posOffset>
          </wp:positionV>
          <wp:extent cx="1878965" cy="548005"/>
          <wp:effectExtent l="0" t="0" r="0" b="0"/>
          <wp:wrapTight wrapText="bothSides">
            <wp:wrapPolygon edited="0">
              <wp:start x="1971" y="1502"/>
              <wp:lineTo x="876" y="3754"/>
              <wp:lineTo x="657" y="7509"/>
              <wp:lineTo x="876" y="16519"/>
              <wp:lineTo x="2409" y="19523"/>
              <wp:lineTo x="21023" y="19523"/>
              <wp:lineTo x="20804" y="4505"/>
              <wp:lineTo x="3723" y="1502"/>
              <wp:lineTo x="1971" y="1502"/>
            </wp:wrapPolygon>
          </wp:wrapTight>
          <wp:docPr id="1748234090" name="Obraz 1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3143745" name="Obraz 1" descr="Obraz zawierający symbol, design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8965" cy="548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F2A25"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846514" wp14:editId="6D2675A6">
              <wp:simplePos x="0" y="0"/>
              <wp:positionH relativeFrom="column">
                <wp:posOffset>1808798</wp:posOffset>
              </wp:positionH>
              <wp:positionV relativeFrom="paragraph">
                <wp:posOffset>149066</wp:posOffset>
              </wp:positionV>
              <wp:extent cx="0" cy="511175"/>
              <wp:effectExtent l="0" t="0" r="38100" b="22225"/>
              <wp:wrapNone/>
              <wp:docPr id="1989405236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11175"/>
                      </a:xfrm>
                      <a:prstGeom prst="line">
                        <a:avLst/>
                      </a:prstGeom>
                      <a:ln>
                        <a:solidFill>
                          <a:schemeClr val="bg2">
                            <a:lumMod val="9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B9DE38" id="Łącznik prosty 3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45pt,11.75pt" to="142.45pt,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" strokecolor="#ddd8c2 [2894]"/>
          </w:pict>
        </mc:Fallback>
      </mc:AlternateContent>
    </w:r>
    <w:r w:rsidRPr="006F2A25">
      <w:rPr>
        <w:noProof/>
        <w:sz w:val="16"/>
        <w:szCs w:val="16"/>
        <w14:ligatures w14:val="standardContextua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77C42C9" wp14:editId="751AFEFE">
              <wp:simplePos x="0" y="0"/>
              <wp:positionH relativeFrom="column">
                <wp:posOffset>0</wp:posOffset>
              </wp:positionH>
              <wp:positionV relativeFrom="page">
                <wp:posOffset>9730740</wp:posOffset>
              </wp:positionV>
              <wp:extent cx="6440400" cy="0"/>
              <wp:effectExtent l="0" t="0" r="0" b="0"/>
              <wp:wrapNone/>
              <wp:docPr id="1198458006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404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ADAFD8C" id="Łącznik prosty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0,766.2pt" to="507.1pt,76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" strokecolor="gray [1629]">
              <w10:wrap anchory="page"/>
            </v:line>
          </w:pict>
        </mc:Fallback>
      </mc:AlternateContent>
    </w:r>
  </w:p>
  <w:p w14:paraId="7F3F679B" w14:textId="1071E2C4" w:rsidR="00AF36BC" w:rsidRDefault="00AF36BC" w:rsidP="00AF36BC">
    <w:pPr>
      <w:pStyle w:val="Stopka"/>
      <w:tabs>
        <w:tab w:val="clear" w:pos="4536"/>
        <w:tab w:val="clear" w:pos="9072"/>
      </w:tabs>
      <w:ind w:left="2835" w:right="2257"/>
      <w:jc w:val="center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27B55EB8" wp14:editId="73FF89D7">
          <wp:simplePos x="0" y="0"/>
          <wp:positionH relativeFrom="column">
            <wp:posOffset>5219700</wp:posOffset>
          </wp:positionH>
          <wp:positionV relativeFrom="paragraph">
            <wp:posOffset>90805</wp:posOffset>
          </wp:positionV>
          <wp:extent cx="1602105" cy="337185"/>
          <wp:effectExtent l="0" t="0" r="0" b="5715"/>
          <wp:wrapSquare wrapText="bothSides"/>
          <wp:docPr id="1417915090" name="Obraz 5" descr="Obraz zawierający Czcionka, Grafika, zrzut ekranu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7915090" name="Obraz 5" descr="Obraz zawierający Czcionka, Grafika, zrzut ekranu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2105" cy="337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F2A25"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D57E482" wp14:editId="1FE61C2E">
              <wp:simplePos x="0" y="0"/>
              <wp:positionH relativeFrom="column">
                <wp:posOffset>5083651</wp:posOffset>
              </wp:positionH>
              <wp:positionV relativeFrom="paragraph">
                <wp:posOffset>18574</wp:posOffset>
              </wp:positionV>
              <wp:extent cx="0" cy="511175"/>
              <wp:effectExtent l="0" t="0" r="38100" b="22225"/>
              <wp:wrapNone/>
              <wp:docPr id="1348638707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11175"/>
                      </a:xfrm>
                      <a:prstGeom prst="line">
                        <a:avLst/>
                      </a:prstGeom>
                      <a:ln>
                        <a:solidFill>
                          <a:schemeClr val="bg2">
                            <a:lumMod val="9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6399C97" id="Łącznik prosty 3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0.3pt,1.45pt" to="400.3pt,4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" strokecolor="#ddd8c2 [2894]"/>
          </w:pict>
        </mc:Fallback>
      </mc:AlternateContent>
    </w:r>
    <w:r>
      <w:rPr>
        <w:sz w:val="16"/>
        <w:szCs w:val="16"/>
      </w:rPr>
      <w:t>Działanie realizowane w ramach P</w:t>
    </w:r>
    <w:r w:rsidRPr="002A0180">
      <w:rPr>
        <w:sz w:val="16"/>
        <w:szCs w:val="16"/>
      </w:rPr>
      <w:t>ro</w:t>
    </w:r>
    <w:r>
      <w:rPr>
        <w:sz w:val="16"/>
        <w:szCs w:val="16"/>
      </w:rPr>
      <w:t>jektu</w:t>
    </w:r>
    <w:r w:rsidRPr="002A0180">
      <w:rPr>
        <w:sz w:val="16"/>
        <w:szCs w:val="16"/>
      </w:rPr>
      <w:t xml:space="preserve"> </w:t>
    </w:r>
    <w:r>
      <w:rPr>
        <w:sz w:val="16"/>
        <w:szCs w:val="16"/>
      </w:rPr>
      <w:br/>
    </w:r>
    <w:r w:rsidRPr="002A0180">
      <w:rPr>
        <w:sz w:val="16"/>
        <w:szCs w:val="16"/>
      </w:rPr>
      <w:t>„Akademia Wsparcia – krajowy system wspierania rozwoju opieki wczesnodziecięcej w Polsce – 2024-2026”</w:t>
    </w:r>
    <w:r w:rsidRPr="0042580F">
      <w:rPr>
        <w:noProof/>
        <w14:ligatures w14:val="standardContextual"/>
      </w:rPr>
      <w:t xml:space="preserve"> </w:t>
    </w:r>
    <w:r>
      <w:rPr>
        <w:sz w:val="16"/>
        <w:szCs w:val="16"/>
      </w:rPr>
      <w:br/>
    </w:r>
    <w:r w:rsidRPr="00470D26">
      <w:rPr>
        <w:sz w:val="16"/>
        <w:szCs w:val="16"/>
      </w:rPr>
      <w:t>współfinansowan</w:t>
    </w:r>
    <w:r>
      <w:rPr>
        <w:sz w:val="16"/>
        <w:szCs w:val="16"/>
      </w:rPr>
      <w:t>ego</w:t>
    </w:r>
    <w:r w:rsidRPr="00470D26">
      <w:rPr>
        <w:sz w:val="16"/>
        <w:szCs w:val="16"/>
      </w:rPr>
      <w:t xml:space="preserve"> ze środków budżetu państwa </w:t>
    </w:r>
  </w:p>
  <w:p w14:paraId="3E76B386" w14:textId="3E3E108B" w:rsidR="00AF36BC" w:rsidRPr="006F2A25" w:rsidRDefault="00AF36BC" w:rsidP="00AF36BC">
    <w:pPr>
      <w:pStyle w:val="Stopka"/>
      <w:tabs>
        <w:tab w:val="clear" w:pos="4536"/>
        <w:tab w:val="clear" w:pos="9072"/>
        <w:tab w:val="center" w:pos="2977"/>
      </w:tabs>
      <w:ind w:left="2977" w:right="2398"/>
    </w:pPr>
  </w:p>
  <w:p w14:paraId="702F2D88" w14:textId="14803A7E" w:rsidR="00CA3D5F" w:rsidRDefault="00CA3D5F">
    <w:pPr>
      <w:tabs>
        <w:tab w:val="right" w:pos="10092"/>
      </w:tabs>
      <w:spacing w:before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3667D" w14:textId="77777777" w:rsidR="00302AD0" w:rsidRDefault="00302AD0">
      <w:r>
        <w:separator/>
      </w:r>
    </w:p>
  </w:footnote>
  <w:footnote w:type="continuationSeparator" w:id="0">
    <w:p w14:paraId="04C913F9" w14:textId="77777777" w:rsidR="00302AD0" w:rsidRDefault="00302A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296B5" w14:textId="653F8C37" w:rsidR="00CA3D5F" w:rsidRDefault="00AF36BC" w:rsidP="00F0219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</w:pPr>
    <w:r w:rsidRPr="00384E53">
      <w:rPr>
        <w:noProof/>
      </w:rPr>
      <w:drawing>
        <wp:anchor distT="0" distB="0" distL="114300" distR="114300" simplePos="0" relativeHeight="251659264" behindDoc="0" locked="0" layoutInCell="1" allowOverlap="1" wp14:anchorId="7C79B7E0" wp14:editId="7E0B29DE">
          <wp:simplePos x="0" y="0"/>
          <wp:positionH relativeFrom="column">
            <wp:posOffset>-4445</wp:posOffset>
          </wp:positionH>
          <wp:positionV relativeFrom="paragraph">
            <wp:posOffset>19050</wp:posOffset>
          </wp:positionV>
          <wp:extent cx="1600200" cy="720725"/>
          <wp:effectExtent l="0" t="0" r="0" b="3175"/>
          <wp:wrapSquare wrapText="bothSides"/>
          <wp:docPr id="1208366607" name="Obraz 1" descr="Obraz zawierający tekst, Czcionka, logo, wizytów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6230854" name="Obraz 1" descr="Obraz zawierający tekst, Czcionka, logo, wizytówk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720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5894">
      <w:rPr>
        <w:noProof/>
      </w:rPr>
      <w:drawing>
        <wp:anchor distT="0" distB="0" distL="114300" distR="114300" simplePos="0" relativeHeight="251661312" behindDoc="1" locked="0" layoutInCell="1" allowOverlap="1" wp14:anchorId="3F6DB767" wp14:editId="5169B919">
          <wp:simplePos x="0" y="0"/>
          <wp:positionH relativeFrom="column">
            <wp:posOffset>5088255</wp:posOffset>
          </wp:positionH>
          <wp:positionV relativeFrom="paragraph">
            <wp:posOffset>19050</wp:posOffset>
          </wp:positionV>
          <wp:extent cx="1727200" cy="575310"/>
          <wp:effectExtent l="0" t="0" r="0" b="0"/>
          <wp:wrapTight wrapText="bothSides">
            <wp:wrapPolygon edited="0">
              <wp:start x="0" y="0"/>
              <wp:lineTo x="0" y="20980"/>
              <wp:lineTo x="21441" y="20980"/>
              <wp:lineTo x="21441" y="0"/>
              <wp:lineTo x="0" y="0"/>
            </wp:wrapPolygon>
          </wp:wrapTight>
          <wp:docPr id="66860971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860971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200" cy="575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90FC47"/>
    <w:multiLevelType w:val="hybridMultilevel"/>
    <w:tmpl w:val="80F6FB4E"/>
    <w:lvl w:ilvl="0" w:tplc="70C6D3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F016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7400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50BF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C4E5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E401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1855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20D4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1A45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1111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D5F"/>
    <w:rsid w:val="0007452B"/>
    <w:rsid w:val="000C13E0"/>
    <w:rsid w:val="000E5CCB"/>
    <w:rsid w:val="00117C68"/>
    <w:rsid w:val="001A18E6"/>
    <w:rsid w:val="001F10BC"/>
    <w:rsid w:val="00253851"/>
    <w:rsid w:val="00302AD0"/>
    <w:rsid w:val="003A67AF"/>
    <w:rsid w:val="00595C6D"/>
    <w:rsid w:val="007F52D2"/>
    <w:rsid w:val="008E2466"/>
    <w:rsid w:val="00A22F1C"/>
    <w:rsid w:val="00AF36BC"/>
    <w:rsid w:val="00CA3D5F"/>
    <w:rsid w:val="00F02196"/>
    <w:rsid w:val="00F2266F"/>
    <w:rsid w:val="00F7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838"/>
  <w15:docId w15:val="{C320F5AA-CE1F-FB4E-B535-9B9E414F0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F705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052B"/>
  </w:style>
  <w:style w:type="paragraph" w:styleId="Stopka">
    <w:name w:val="footer"/>
    <w:basedOn w:val="Normalny"/>
    <w:link w:val="StopkaZnak"/>
    <w:uiPriority w:val="99"/>
    <w:unhideWhenUsed/>
    <w:rsid w:val="00F705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052B"/>
  </w:style>
  <w:style w:type="character" w:styleId="Hipercze">
    <w:name w:val="Hyperlink"/>
    <w:basedOn w:val="Domylnaczcionkaakapitu"/>
    <w:uiPriority w:val="99"/>
    <w:unhideWhenUsed/>
    <w:rsid w:val="0007452B"/>
    <w:rPr>
      <w:color w:val="467886"/>
      <w:u w:val="single"/>
    </w:rPr>
  </w:style>
  <w:style w:type="paragraph" w:styleId="Akapitzlist">
    <w:name w:val="List Paragraph"/>
    <w:basedOn w:val="Normalny"/>
    <w:uiPriority w:val="34"/>
    <w:qFormat/>
    <w:rsid w:val="0007452B"/>
    <w:pPr>
      <w:spacing w:after="160" w:line="279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uro@harmoniazyci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908</Words>
  <Characters>5452</Characters>
  <Application>Microsoft Office Word</Application>
  <DocSecurity>0</DocSecurity>
  <Lines>45</Lines>
  <Paragraphs>12</Paragraphs>
  <ScaleCrop>false</ScaleCrop>
  <Company/>
  <LinksUpToDate>false</LinksUpToDate>
  <CharactersWithSpaces>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Projektanci Kariery</dc:creator>
  <cp:lastModifiedBy>Ewa Molek</cp:lastModifiedBy>
  <cp:revision>2</cp:revision>
  <dcterms:created xsi:type="dcterms:W3CDTF">2026-09-02T09:38:00Z</dcterms:created>
  <dcterms:modified xsi:type="dcterms:W3CDTF">2026-09-02T09:38:00Z</dcterms:modified>
</cp:coreProperties>
</file>